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2F" w:rsidRPr="004373FD" w:rsidRDefault="006C222F" w:rsidP="006C222F">
      <w:pPr>
        <w:rPr>
          <w:b/>
          <w:sz w:val="28"/>
          <w:szCs w:val="28"/>
        </w:rPr>
      </w:pPr>
      <w:proofErr w:type="spellStart"/>
      <w:r w:rsidRPr="004373FD">
        <w:rPr>
          <w:b/>
          <w:sz w:val="28"/>
          <w:szCs w:val="28"/>
        </w:rPr>
        <w:t>Прилог</w:t>
      </w:r>
      <w:proofErr w:type="spellEnd"/>
      <w:r w:rsidRPr="004373FD">
        <w:rPr>
          <w:b/>
          <w:sz w:val="28"/>
          <w:szCs w:val="28"/>
        </w:rPr>
        <w:t xml:space="preserve"> 2: </w:t>
      </w:r>
    </w:p>
    <w:p w:rsidR="006C222F" w:rsidRPr="004373FD" w:rsidRDefault="006C222F" w:rsidP="006C222F">
      <w:pPr>
        <w:jc w:val="center"/>
        <w:rPr>
          <w:b/>
          <w:sz w:val="28"/>
          <w:szCs w:val="28"/>
        </w:rPr>
      </w:pPr>
      <w:r w:rsidRPr="004373FD">
        <w:rPr>
          <w:b/>
          <w:sz w:val="28"/>
          <w:szCs w:val="28"/>
        </w:rPr>
        <w:t>МАТЕРИЈАЛ ЗА УЧЕНИКЕ</w:t>
      </w:r>
    </w:p>
    <w:p w:rsidR="006C222F" w:rsidRPr="004373FD" w:rsidRDefault="006C222F" w:rsidP="006C222F">
      <w:pPr>
        <w:jc w:val="center"/>
        <w:rPr>
          <w:b/>
          <w:sz w:val="28"/>
          <w:szCs w:val="28"/>
        </w:rPr>
      </w:pPr>
      <w:proofErr w:type="spellStart"/>
      <w:r w:rsidRPr="004373FD">
        <w:rPr>
          <w:b/>
          <w:sz w:val="28"/>
          <w:szCs w:val="28"/>
        </w:rPr>
        <w:t>Критеријуми</w:t>
      </w:r>
      <w:proofErr w:type="spellEnd"/>
      <w:r w:rsidRPr="004373FD">
        <w:rPr>
          <w:b/>
          <w:sz w:val="28"/>
          <w:szCs w:val="28"/>
        </w:rPr>
        <w:t xml:space="preserve"> </w:t>
      </w:r>
      <w:proofErr w:type="spellStart"/>
      <w:r w:rsidRPr="004373FD">
        <w:rPr>
          <w:b/>
          <w:sz w:val="28"/>
          <w:szCs w:val="28"/>
        </w:rPr>
        <w:t>за</w:t>
      </w:r>
      <w:proofErr w:type="spellEnd"/>
      <w:r w:rsidRPr="004373FD">
        <w:rPr>
          <w:b/>
          <w:sz w:val="28"/>
          <w:szCs w:val="28"/>
        </w:rPr>
        <w:t xml:space="preserve"> </w:t>
      </w:r>
      <w:proofErr w:type="spellStart"/>
      <w:r w:rsidRPr="004373FD">
        <w:rPr>
          <w:b/>
          <w:sz w:val="28"/>
          <w:szCs w:val="28"/>
        </w:rPr>
        <w:t>критичко</w:t>
      </w:r>
      <w:proofErr w:type="spellEnd"/>
      <w:r w:rsidRPr="004373FD">
        <w:rPr>
          <w:b/>
          <w:sz w:val="28"/>
          <w:szCs w:val="28"/>
        </w:rPr>
        <w:t xml:space="preserve"> </w:t>
      </w:r>
      <w:proofErr w:type="spellStart"/>
      <w:r w:rsidRPr="004373FD">
        <w:rPr>
          <w:b/>
          <w:sz w:val="28"/>
          <w:szCs w:val="28"/>
        </w:rPr>
        <w:t>вредновање</w:t>
      </w:r>
      <w:proofErr w:type="spellEnd"/>
      <w:r w:rsidRPr="004373FD">
        <w:rPr>
          <w:b/>
          <w:sz w:val="28"/>
          <w:szCs w:val="28"/>
        </w:rPr>
        <w:t xml:space="preserve"> </w:t>
      </w:r>
      <w:proofErr w:type="spellStart"/>
      <w:r w:rsidRPr="004373FD">
        <w:rPr>
          <w:b/>
          <w:sz w:val="28"/>
          <w:szCs w:val="28"/>
        </w:rPr>
        <w:t>садржаја</w:t>
      </w:r>
      <w:proofErr w:type="spellEnd"/>
      <w:r w:rsidRPr="004373FD">
        <w:rPr>
          <w:b/>
          <w:sz w:val="28"/>
          <w:szCs w:val="28"/>
        </w:rPr>
        <w:t xml:space="preserve"> </w:t>
      </w:r>
      <w:proofErr w:type="spellStart"/>
      <w:r w:rsidRPr="004373FD">
        <w:rPr>
          <w:b/>
          <w:sz w:val="28"/>
          <w:szCs w:val="28"/>
        </w:rPr>
        <w:t>на</w:t>
      </w:r>
      <w:proofErr w:type="spellEnd"/>
      <w:r w:rsidRPr="004373FD">
        <w:rPr>
          <w:b/>
          <w:sz w:val="28"/>
          <w:szCs w:val="28"/>
        </w:rPr>
        <w:t xml:space="preserve"> </w:t>
      </w:r>
      <w:proofErr w:type="spellStart"/>
      <w:r w:rsidRPr="004373FD">
        <w:rPr>
          <w:b/>
          <w:sz w:val="28"/>
          <w:szCs w:val="28"/>
        </w:rPr>
        <w:t>интернету</w:t>
      </w:r>
      <w:proofErr w:type="spellEnd"/>
    </w:p>
    <w:p w:rsidR="006C222F" w:rsidRPr="004373FD" w:rsidRDefault="006C222F" w:rsidP="006C222F">
      <w:pPr>
        <w:jc w:val="both"/>
        <w:rPr>
          <w:sz w:val="24"/>
          <w:szCs w:val="24"/>
        </w:rPr>
      </w:pPr>
      <w:r w:rsidRPr="004373FD">
        <w:rPr>
          <w:sz w:val="24"/>
          <w:szCs w:val="24"/>
        </w:rPr>
        <w:t>ПРОВЕРИТИ ИЗВОР</w:t>
      </w:r>
    </w:p>
    <w:p w:rsidR="006C222F" w:rsidRPr="004373FD" w:rsidRDefault="006C222F" w:rsidP="006C222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ми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овај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сајт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познат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Који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домен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овог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сајта</w:t>
      </w:r>
      <w:proofErr w:type="spellEnd"/>
      <w:r w:rsidRPr="004373FD">
        <w:rPr>
          <w:sz w:val="24"/>
          <w:szCs w:val="24"/>
        </w:rPr>
        <w:t xml:space="preserve">- </w:t>
      </w:r>
      <w:proofErr w:type="spellStart"/>
      <w:r w:rsidRPr="004373FD">
        <w:rPr>
          <w:sz w:val="24"/>
          <w:szCs w:val="24"/>
        </w:rPr>
        <w:t>коме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припада</w:t>
      </w:r>
      <w:proofErr w:type="spellEnd"/>
      <w:r w:rsidRPr="004373FD">
        <w:rPr>
          <w:sz w:val="24"/>
          <w:szCs w:val="24"/>
        </w:rPr>
        <w:t xml:space="preserve"> и </w:t>
      </w:r>
      <w:proofErr w:type="spellStart"/>
      <w:r w:rsidRPr="004373FD">
        <w:rPr>
          <w:sz w:val="24"/>
          <w:szCs w:val="24"/>
        </w:rPr>
        <w:t>ко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стоји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иза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њега</w:t>
      </w:r>
      <w:proofErr w:type="spellEnd"/>
      <w:r w:rsidRPr="004373FD">
        <w:rPr>
          <w:sz w:val="24"/>
          <w:szCs w:val="24"/>
        </w:rPr>
        <w:t xml:space="preserve">? </w:t>
      </w: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ми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позната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установа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Какви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други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чланци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овом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сајту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Ко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аутор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овог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чланка</w:t>
      </w:r>
      <w:proofErr w:type="spellEnd"/>
      <w:r w:rsidRPr="004373FD">
        <w:rPr>
          <w:sz w:val="24"/>
          <w:szCs w:val="24"/>
        </w:rPr>
        <w:t xml:space="preserve">? </w:t>
      </w: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ми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познат</w:t>
      </w:r>
      <w:proofErr w:type="spellEnd"/>
      <w:r w:rsidRPr="004373FD">
        <w:rPr>
          <w:sz w:val="24"/>
          <w:szCs w:val="24"/>
        </w:rPr>
        <w:t xml:space="preserve">? </w:t>
      </w:r>
      <w:proofErr w:type="spellStart"/>
      <w:r w:rsidRPr="004373FD">
        <w:rPr>
          <w:sz w:val="24"/>
          <w:szCs w:val="24"/>
        </w:rPr>
        <w:t>Какви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му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други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чланци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Који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извори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наведени</w:t>
      </w:r>
      <w:proofErr w:type="spellEnd"/>
      <w:r w:rsidRPr="004373FD">
        <w:rPr>
          <w:sz w:val="24"/>
          <w:szCs w:val="24"/>
        </w:rPr>
        <w:t xml:space="preserve"> у </w:t>
      </w:r>
      <w:proofErr w:type="spellStart"/>
      <w:r w:rsidRPr="004373FD">
        <w:rPr>
          <w:sz w:val="24"/>
          <w:szCs w:val="24"/>
        </w:rPr>
        <w:t>чланку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jc w:val="both"/>
        <w:rPr>
          <w:sz w:val="24"/>
          <w:szCs w:val="24"/>
        </w:rPr>
      </w:pPr>
      <w:r w:rsidRPr="004373FD">
        <w:rPr>
          <w:sz w:val="24"/>
          <w:szCs w:val="24"/>
        </w:rPr>
        <w:t>ПРОВЕРИТИ ТЕКСТ</w:t>
      </w:r>
    </w:p>
    <w:p w:rsidR="006C222F" w:rsidRPr="004373FD" w:rsidRDefault="006C222F" w:rsidP="006C222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текст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заиста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говори</w:t>
      </w:r>
      <w:proofErr w:type="spellEnd"/>
      <w:r w:rsidRPr="004373FD">
        <w:rPr>
          <w:sz w:val="24"/>
          <w:szCs w:val="24"/>
        </w:rPr>
        <w:t xml:space="preserve"> о </w:t>
      </w:r>
      <w:proofErr w:type="spellStart"/>
      <w:r w:rsidRPr="004373FD">
        <w:rPr>
          <w:sz w:val="24"/>
          <w:szCs w:val="24"/>
        </w:rPr>
        <w:t>ономе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што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написано</w:t>
      </w:r>
      <w:proofErr w:type="spellEnd"/>
      <w:r w:rsidRPr="004373FD">
        <w:rPr>
          <w:sz w:val="24"/>
          <w:szCs w:val="24"/>
        </w:rPr>
        <w:t xml:space="preserve"> у </w:t>
      </w:r>
      <w:proofErr w:type="spellStart"/>
      <w:r w:rsidRPr="004373FD">
        <w:rPr>
          <w:sz w:val="24"/>
          <w:szCs w:val="24"/>
        </w:rPr>
        <w:t>наслову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Којим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стилом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написан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текст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у </w:t>
      </w:r>
      <w:proofErr w:type="spellStart"/>
      <w:r w:rsidRPr="004373FD">
        <w:rPr>
          <w:sz w:val="24"/>
          <w:szCs w:val="24"/>
        </w:rPr>
        <w:t>тексту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има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много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словних</w:t>
      </w:r>
      <w:proofErr w:type="spellEnd"/>
      <w:r w:rsidRPr="004373FD">
        <w:rPr>
          <w:sz w:val="24"/>
          <w:szCs w:val="24"/>
        </w:rPr>
        <w:t xml:space="preserve"> и </w:t>
      </w:r>
      <w:proofErr w:type="spellStart"/>
      <w:r w:rsidRPr="004373FD">
        <w:rPr>
          <w:sz w:val="24"/>
          <w:szCs w:val="24"/>
        </w:rPr>
        <w:t>граматичких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грешака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текст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актуелан</w:t>
      </w:r>
      <w:proofErr w:type="spellEnd"/>
      <w:r w:rsidRPr="004373FD">
        <w:rPr>
          <w:sz w:val="24"/>
          <w:szCs w:val="24"/>
        </w:rPr>
        <w:t xml:space="preserve">, </w:t>
      </w:r>
      <w:proofErr w:type="spellStart"/>
      <w:r w:rsidRPr="004373FD">
        <w:rPr>
          <w:sz w:val="24"/>
          <w:szCs w:val="24"/>
        </w:rPr>
        <w:t>кад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објављен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већ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негде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појављивао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текст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други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садржај</w:t>
      </w:r>
      <w:proofErr w:type="spellEnd"/>
      <w:r w:rsidRPr="004373FD">
        <w:rPr>
          <w:sz w:val="24"/>
          <w:szCs w:val="24"/>
        </w:rPr>
        <w:t xml:space="preserve"> (</w:t>
      </w:r>
      <w:proofErr w:type="spellStart"/>
      <w:r w:rsidRPr="004373FD">
        <w:rPr>
          <w:sz w:val="24"/>
          <w:szCs w:val="24"/>
        </w:rPr>
        <w:t>слике</w:t>
      </w:r>
      <w:proofErr w:type="spellEnd"/>
      <w:r w:rsidRPr="004373FD">
        <w:rPr>
          <w:sz w:val="24"/>
          <w:szCs w:val="24"/>
        </w:rPr>
        <w:t xml:space="preserve">, </w:t>
      </w:r>
      <w:proofErr w:type="spellStart"/>
      <w:r w:rsidRPr="004373FD">
        <w:rPr>
          <w:sz w:val="24"/>
          <w:szCs w:val="24"/>
        </w:rPr>
        <w:t>видео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запис</w:t>
      </w:r>
      <w:proofErr w:type="spellEnd"/>
      <w:r w:rsidRPr="004373FD">
        <w:rPr>
          <w:sz w:val="24"/>
          <w:szCs w:val="24"/>
        </w:rPr>
        <w:t>)?</w:t>
      </w:r>
    </w:p>
    <w:p w:rsidR="006C222F" w:rsidRPr="004373FD" w:rsidRDefault="006C222F" w:rsidP="006C222F">
      <w:pPr>
        <w:jc w:val="both"/>
        <w:rPr>
          <w:sz w:val="24"/>
          <w:szCs w:val="24"/>
        </w:rPr>
      </w:pPr>
      <w:r w:rsidRPr="004373FD">
        <w:rPr>
          <w:sz w:val="24"/>
          <w:szCs w:val="24"/>
        </w:rPr>
        <w:t>ПОТРАЖИТИ ДРУГЕ ИЗВОРЕ ИНФОРМАЦИЈА</w:t>
      </w:r>
    </w:p>
    <w:p w:rsidR="006C222F" w:rsidRPr="004373FD" w:rsidRDefault="006C222F" w:rsidP="006C222F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о </w:t>
      </w:r>
      <w:proofErr w:type="spellStart"/>
      <w:r w:rsidRPr="004373FD">
        <w:rPr>
          <w:sz w:val="24"/>
          <w:szCs w:val="24"/>
        </w:rPr>
        <w:t>догађају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постоји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још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информација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другим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сајтовима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Да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ове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информације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слажу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Јесу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информације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поткрепљене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неким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доказима</w:t>
      </w:r>
      <w:proofErr w:type="spellEnd"/>
      <w:r w:rsidRPr="004373FD">
        <w:rPr>
          <w:sz w:val="24"/>
          <w:szCs w:val="24"/>
        </w:rPr>
        <w:t xml:space="preserve"> и </w:t>
      </w:r>
      <w:proofErr w:type="spellStart"/>
      <w:r w:rsidRPr="004373FD">
        <w:rPr>
          <w:sz w:val="24"/>
          <w:szCs w:val="24"/>
        </w:rPr>
        <w:t>другим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изворима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Садржи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страница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огласни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материјал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373FD">
        <w:rPr>
          <w:sz w:val="24"/>
          <w:szCs w:val="24"/>
        </w:rPr>
        <w:t>Јесмо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тражили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или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је</w:t>
      </w:r>
      <w:proofErr w:type="spellEnd"/>
      <w:r w:rsidRPr="004373FD">
        <w:rPr>
          <w:sz w:val="24"/>
          <w:szCs w:val="24"/>
        </w:rPr>
        <w:t xml:space="preserve"> </w:t>
      </w:r>
      <w:proofErr w:type="spellStart"/>
      <w:r w:rsidRPr="004373FD">
        <w:rPr>
          <w:sz w:val="24"/>
          <w:szCs w:val="24"/>
        </w:rPr>
        <w:t>текст</w:t>
      </w:r>
      <w:proofErr w:type="spellEnd"/>
      <w:r w:rsidRPr="004373FD">
        <w:rPr>
          <w:sz w:val="24"/>
          <w:szCs w:val="24"/>
        </w:rPr>
        <w:t xml:space="preserve"> “</w:t>
      </w:r>
      <w:proofErr w:type="spellStart"/>
      <w:r w:rsidRPr="004373FD">
        <w:rPr>
          <w:sz w:val="24"/>
          <w:szCs w:val="24"/>
        </w:rPr>
        <w:t>пронашао</w:t>
      </w:r>
      <w:proofErr w:type="spellEnd"/>
      <w:r w:rsidRPr="004373FD">
        <w:rPr>
          <w:sz w:val="24"/>
          <w:szCs w:val="24"/>
        </w:rPr>
        <w:t xml:space="preserve">” </w:t>
      </w:r>
      <w:proofErr w:type="spellStart"/>
      <w:r w:rsidRPr="004373FD">
        <w:rPr>
          <w:sz w:val="24"/>
          <w:szCs w:val="24"/>
        </w:rPr>
        <w:t>нас</w:t>
      </w:r>
      <w:proofErr w:type="spellEnd"/>
      <w:r w:rsidRPr="004373FD">
        <w:rPr>
          <w:sz w:val="24"/>
          <w:szCs w:val="24"/>
        </w:rPr>
        <w:t>?</w:t>
      </w:r>
    </w:p>
    <w:p w:rsidR="006C222F" w:rsidRPr="004373FD" w:rsidRDefault="006C222F" w:rsidP="006C222F">
      <w:pPr>
        <w:jc w:val="both"/>
        <w:rPr>
          <w:sz w:val="24"/>
          <w:szCs w:val="24"/>
        </w:rPr>
      </w:pPr>
      <w:r w:rsidRPr="004373FD">
        <w:rPr>
          <w:bCs/>
          <w:sz w:val="24"/>
          <w:szCs w:val="24"/>
        </w:rPr>
        <w:t>И КАД СМО СВЕ ПРОВЕРИЛИ, ДОБРО РАЗМИСЛИТИ ПРЕ НЕГО ШТО ПОДЕЛИМО НЕКИ САДРЖАЈ!</w:t>
      </w:r>
    </w:p>
    <w:p w:rsidR="009E2CBD" w:rsidRDefault="009E2CBD"/>
    <w:sectPr w:rsidR="009E2CBD" w:rsidSect="009E2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0F1D"/>
    <w:multiLevelType w:val="hybridMultilevel"/>
    <w:tmpl w:val="1630A0A8"/>
    <w:lvl w:ilvl="0" w:tplc="D048F1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A66A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4E67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4C58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D06D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4CCD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146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7A48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6E3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D705ADC"/>
    <w:multiLevelType w:val="hybridMultilevel"/>
    <w:tmpl w:val="E9F29234"/>
    <w:lvl w:ilvl="0" w:tplc="570826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5A34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1486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0E2A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020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5E63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DA10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ACA8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BC7B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DAD1C0A"/>
    <w:multiLevelType w:val="hybridMultilevel"/>
    <w:tmpl w:val="AE847EDC"/>
    <w:lvl w:ilvl="0" w:tplc="4330E8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281A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A624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D26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46E2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6276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1A6A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D819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2DF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C222F"/>
    <w:rsid w:val="006C222F"/>
    <w:rsid w:val="009E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1</cp:revision>
  <dcterms:created xsi:type="dcterms:W3CDTF">2020-06-23T07:46:00Z</dcterms:created>
  <dcterms:modified xsi:type="dcterms:W3CDTF">2020-06-23T07:47:00Z</dcterms:modified>
</cp:coreProperties>
</file>