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C4915" w14:textId="77777777" w:rsidR="00220F2E" w:rsidRDefault="00220F2E" w:rsidP="00220F2E">
      <w:pPr>
        <w:spacing w:line="360" w:lineRule="auto"/>
        <w:rPr>
          <w:sz w:val="24"/>
          <w:szCs w:val="24"/>
          <w:lang w:val="sr-Latn-RS"/>
        </w:rPr>
      </w:pPr>
      <w:r>
        <w:rPr>
          <w:b/>
          <w:sz w:val="24"/>
          <w:szCs w:val="24"/>
          <w:lang w:val="sr-Latn-RS"/>
        </w:rPr>
        <w:t>Име и презиме</w:t>
      </w:r>
      <w:r>
        <w:rPr>
          <w:sz w:val="24"/>
          <w:szCs w:val="24"/>
          <w:lang w:val="sr-Latn-RS"/>
        </w:rPr>
        <w:t>: Гордана Миловановић</w:t>
      </w:r>
    </w:p>
    <w:p w14:paraId="028C9B1A" w14:textId="77777777" w:rsidR="00220F2E" w:rsidRDefault="00220F2E" w:rsidP="00220F2E">
      <w:pPr>
        <w:spacing w:line="360" w:lineRule="auto"/>
        <w:rPr>
          <w:sz w:val="24"/>
          <w:szCs w:val="24"/>
          <w:lang w:val="sr-Cyrl-RS"/>
        </w:rPr>
      </w:pPr>
      <w:r>
        <w:rPr>
          <w:b/>
          <w:sz w:val="24"/>
          <w:szCs w:val="24"/>
          <w:lang w:val="sr-Latn-RS"/>
        </w:rPr>
        <w:t>Занимање</w:t>
      </w:r>
      <w:r>
        <w:rPr>
          <w:sz w:val="24"/>
          <w:szCs w:val="24"/>
          <w:lang w:val="sr-Latn-RS"/>
        </w:rPr>
        <w:t>: Педагог</w:t>
      </w:r>
    </w:p>
    <w:p w14:paraId="6726DA48" w14:textId="77777777" w:rsidR="00220F2E" w:rsidRDefault="00220F2E" w:rsidP="00220F2E">
      <w:pPr>
        <w:spacing w:line="360" w:lineRule="auto"/>
        <w:rPr>
          <w:sz w:val="24"/>
          <w:szCs w:val="24"/>
          <w:lang w:val="sr-Cyrl-RS"/>
        </w:rPr>
      </w:pPr>
      <w:r>
        <w:rPr>
          <w:rFonts w:cstheme="minorHAnsi"/>
          <w:b/>
          <w:sz w:val="24"/>
          <w:szCs w:val="24"/>
          <w:lang w:val="sr-Cyrl-RS"/>
        </w:rPr>
        <w:t xml:space="preserve">Установа: </w:t>
      </w:r>
      <w:r>
        <w:rPr>
          <w:rFonts w:cstheme="minorHAnsi"/>
          <w:sz w:val="24"/>
          <w:szCs w:val="24"/>
          <w:lang w:val="sr-Cyrl-RS"/>
        </w:rPr>
        <w:t>Економска школа „Ваљево“, Ваљево</w:t>
      </w:r>
    </w:p>
    <w:p w14:paraId="5B8348DC" w14:textId="130751C9" w:rsidR="00220F2E" w:rsidRPr="00220F2E" w:rsidRDefault="00220F2E" w:rsidP="00220F2E">
      <w:pPr>
        <w:spacing w:line="360" w:lineRule="auto"/>
        <w:rPr>
          <w:sz w:val="24"/>
          <w:szCs w:val="24"/>
        </w:rPr>
      </w:pPr>
      <w:r>
        <w:rPr>
          <w:b/>
          <w:sz w:val="24"/>
          <w:szCs w:val="24"/>
          <w:lang w:val="sr-Latn-RS"/>
        </w:rPr>
        <w:t>Е-маил адреса</w:t>
      </w:r>
      <w:r>
        <w:rPr>
          <w:sz w:val="24"/>
          <w:szCs w:val="24"/>
          <w:lang w:val="sr-Latn-RS"/>
        </w:rPr>
        <w:t xml:space="preserve">: </w:t>
      </w:r>
      <w:r>
        <w:rPr>
          <w:sz w:val="24"/>
          <w:szCs w:val="24"/>
        </w:rPr>
        <w:t>milogoca@gmail.com</w:t>
      </w:r>
    </w:p>
    <w:p w14:paraId="65D829B3" w14:textId="77777777" w:rsidR="00220F2E" w:rsidRPr="00AA4EA0" w:rsidRDefault="00220F2E" w:rsidP="001E1209">
      <w:pPr>
        <w:rPr>
          <w:b/>
          <w:color w:val="FF0000"/>
          <w:sz w:val="28"/>
          <w:szCs w:val="28"/>
          <w:lang w:val="sr-Cyrl-RS"/>
        </w:rPr>
      </w:pPr>
    </w:p>
    <w:p w14:paraId="0925C257" w14:textId="46B6FD92" w:rsidR="001E1209" w:rsidRDefault="001E1209" w:rsidP="001E1209">
      <w:pPr>
        <w:spacing w:line="360" w:lineRule="auto"/>
        <w:rPr>
          <w:b/>
          <w:sz w:val="28"/>
          <w:szCs w:val="28"/>
          <w:lang w:val="sr-Latn-RS"/>
        </w:rPr>
      </w:pPr>
      <w:r w:rsidRPr="00714864">
        <w:rPr>
          <w:b/>
          <w:sz w:val="24"/>
          <w:szCs w:val="24"/>
          <w:lang w:val="sr-Latn-RS"/>
        </w:rPr>
        <w:t>Тема рада</w:t>
      </w:r>
      <w:r w:rsidRPr="001E1209">
        <w:rPr>
          <w:sz w:val="24"/>
          <w:szCs w:val="24"/>
          <w:lang w:val="sr-Latn-RS"/>
        </w:rPr>
        <w:t xml:space="preserve">: </w:t>
      </w:r>
      <w:r w:rsidRPr="00714864">
        <w:rPr>
          <w:b/>
          <w:sz w:val="28"/>
          <w:szCs w:val="28"/>
          <w:lang w:val="sr-Latn-RS"/>
        </w:rPr>
        <w:t>Како на најбољи начин искористити могућност дигиталне технологије за игру и учење?</w:t>
      </w:r>
    </w:p>
    <w:p w14:paraId="599DB96C" w14:textId="77777777" w:rsidR="001E1209" w:rsidRPr="00835A9A" w:rsidRDefault="001E1209" w:rsidP="001E1209">
      <w:pPr>
        <w:spacing w:line="360" w:lineRule="auto"/>
        <w:rPr>
          <w:sz w:val="24"/>
          <w:szCs w:val="24"/>
          <w:lang w:val="sr-Cyrl-RS"/>
        </w:rPr>
      </w:pPr>
      <w:r w:rsidRPr="00835A9A">
        <w:rPr>
          <w:b/>
          <w:sz w:val="28"/>
          <w:szCs w:val="28"/>
          <w:lang w:val="sr-Latn-RS"/>
        </w:rPr>
        <w:t>Облик рада</w:t>
      </w:r>
      <w:r w:rsidR="0032191C" w:rsidRPr="00835A9A">
        <w:rPr>
          <w:sz w:val="24"/>
          <w:szCs w:val="24"/>
          <w:lang w:val="sr-Latn-RS"/>
        </w:rPr>
        <w:t xml:space="preserve">: </w:t>
      </w:r>
      <w:r w:rsidR="0032191C" w:rsidRPr="00835A9A">
        <w:rPr>
          <w:sz w:val="24"/>
          <w:szCs w:val="24"/>
          <w:lang w:val="sr-Cyrl-RS"/>
        </w:rPr>
        <w:t>П</w:t>
      </w:r>
      <w:r w:rsidRPr="00835A9A">
        <w:rPr>
          <w:sz w:val="24"/>
          <w:szCs w:val="24"/>
          <w:lang w:val="sr-Latn-RS"/>
        </w:rPr>
        <w:t>резентација</w:t>
      </w:r>
      <w:r w:rsidR="0032191C" w:rsidRPr="00835A9A">
        <w:rPr>
          <w:sz w:val="24"/>
          <w:szCs w:val="24"/>
          <w:lang w:val="sr-Cyrl-RS"/>
        </w:rPr>
        <w:t>, пропратни материјал</w:t>
      </w:r>
    </w:p>
    <w:p w14:paraId="12DF5C1F" w14:textId="77777777" w:rsidR="001E1209" w:rsidRPr="00835A9A" w:rsidRDefault="001E1209" w:rsidP="00BE32B1">
      <w:pPr>
        <w:spacing w:line="360" w:lineRule="auto"/>
        <w:jc w:val="both"/>
        <w:rPr>
          <w:rFonts w:cstheme="minorHAnsi"/>
          <w:b/>
          <w:sz w:val="28"/>
          <w:szCs w:val="28"/>
          <w:lang w:val="sr-Cyrl-RS"/>
        </w:rPr>
      </w:pPr>
      <w:r w:rsidRPr="00835A9A">
        <w:rPr>
          <w:rFonts w:cstheme="minorHAnsi"/>
          <w:b/>
          <w:sz w:val="28"/>
          <w:szCs w:val="28"/>
          <w:lang w:val="sr-Latn-RS"/>
        </w:rPr>
        <w:t xml:space="preserve">Циљеви рада: </w:t>
      </w:r>
    </w:p>
    <w:p w14:paraId="1DDDDCB8" w14:textId="6839459D" w:rsidR="001E1209" w:rsidRPr="00835A9A" w:rsidRDefault="00BE32B1" w:rsidP="00BE32B1">
      <w:pPr>
        <w:spacing w:line="360" w:lineRule="auto"/>
        <w:jc w:val="both"/>
        <w:rPr>
          <w:rFonts w:cstheme="minorHAnsi"/>
          <w:sz w:val="24"/>
          <w:szCs w:val="24"/>
          <w:lang w:val="sr-Cyrl-RS"/>
        </w:rPr>
      </w:pPr>
      <w:r w:rsidRPr="00835A9A">
        <w:rPr>
          <w:rFonts w:cstheme="minorHAnsi"/>
          <w:sz w:val="24"/>
          <w:szCs w:val="24"/>
          <w:lang w:val="sr-Cyrl-RS"/>
        </w:rPr>
        <w:t xml:space="preserve">Јачање родитељских компетенција за пружање подршке деци у </w:t>
      </w:r>
      <w:r w:rsidR="00F82E09" w:rsidRPr="00835A9A">
        <w:rPr>
          <w:rFonts w:cstheme="minorHAnsi"/>
          <w:sz w:val="24"/>
          <w:szCs w:val="24"/>
          <w:lang w:val="sr-Cyrl-RS"/>
        </w:rPr>
        <w:t>игри и учењу</w:t>
      </w:r>
      <w:r w:rsidR="00155180">
        <w:rPr>
          <w:rFonts w:cstheme="minorHAnsi"/>
          <w:sz w:val="24"/>
          <w:szCs w:val="24"/>
          <w:lang w:val="sr-Cyrl-RS"/>
        </w:rPr>
        <w:t xml:space="preserve"> </w:t>
      </w:r>
      <w:r w:rsidRPr="00835A9A">
        <w:rPr>
          <w:rFonts w:cstheme="minorHAnsi"/>
          <w:sz w:val="24"/>
          <w:szCs w:val="24"/>
          <w:lang w:val="sr-Cyrl-RS"/>
        </w:rPr>
        <w:t>уз помоћ дигиталних технологија</w:t>
      </w:r>
    </w:p>
    <w:p w14:paraId="63692EF2" w14:textId="77777777" w:rsidR="001E1209" w:rsidRPr="00835A9A" w:rsidRDefault="001E1209" w:rsidP="00BE32B1">
      <w:pPr>
        <w:spacing w:line="360" w:lineRule="auto"/>
        <w:jc w:val="both"/>
        <w:rPr>
          <w:rFonts w:cstheme="minorHAnsi"/>
          <w:b/>
          <w:sz w:val="28"/>
          <w:szCs w:val="28"/>
          <w:lang w:val="sr-Latn-RS"/>
        </w:rPr>
      </w:pPr>
      <w:r w:rsidRPr="00835A9A">
        <w:rPr>
          <w:rFonts w:cstheme="minorHAnsi"/>
          <w:b/>
          <w:sz w:val="28"/>
          <w:szCs w:val="28"/>
          <w:lang w:val="sr-Latn-RS"/>
        </w:rPr>
        <w:t>Исходи:</w:t>
      </w:r>
    </w:p>
    <w:p w14:paraId="553AEB48" w14:textId="5F08B971" w:rsidR="001E1209" w:rsidRPr="00835A9A" w:rsidRDefault="001E1209" w:rsidP="00BE32B1">
      <w:pPr>
        <w:spacing w:line="360" w:lineRule="auto"/>
        <w:jc w:val="both"/>
        <w:rPr>
          <w:rFonts w:cstheme="minorHAnsi"/>
          <w:sz w:val="24"/>
          <w:szCs w:val="24"/>
          <w:lang w:val="sr-Cyrl-RS"/>
        </w:rPr>
      </w:pPr>
      <w:r w:rsidRPr="00835A9A">
        <w:rPr>
          <w:rFonts w:cstheme="minorHAnsi"/>
          <w:sz w:val="24"/>
          <w:szCs w:val="24"/>
          <w:lang w:val="sr-Latn-RS"/>
        </w:rPr>
        <w:t xml:space="preserve"> </w:t>
      </w:r>
      <w:r w:rsidR="00840E5F" w:rsidRPr="00835A9A">
        <w:rPr>
          <w:rFonts w:cstheme="minorHAnsi"/>
          <w:sz w:val="24"/>
          <w:szCs w:val="24"/>
          <w:lang w:val="sr-Cyrl-RS"/>
        </w:rPr>
        <w:t>У</w:t>
      </w:r>
      <w:r w:rsidR="00780982" w:rsidRPr="00835A9A">
        <w:rPr>
          <w:rFonts w:cstheme="minorHAnsi"/>
          <w:sz w:val="24"/>
          <w:szCs w:val="24"/>
        </w:rPr>
        <w:t>напређе</w:t>
      </w:r>
      <w:r w:rsidR="0032191C" w:rsidRPr="00835A9A">
        <w:rPr>
          <w:rFonts w:cstheme="minorHAnsi"/>
          <w:sz w:val="24"/>
          <w:szCs w:val="24"/>
          <w:lang w:val="sr-Cyrl-RS"/>
        </w:rPr>
        <w:t>не</w:t>
      </w:r>
      <w:r w:rsidR="00780982" w:rsidRPr="00835A9A">
        <w:rPr>
          <w:rFonts w:cstheme="minorHAnsi"/>
          <w:sz w:val="24"/>
          <w:szCs w:val="24"/>
        </w:rPr>
        <w:t xml:space="preserve"> </w:t>
      </w:r>
      <w:r w:rsidR="0032191C" w:rsidRPr="00835A9A">
        <w:rPr>
          <w:rFonts w:cstheme="minorHAnsi"/>
          <w:sz w:val="24"/>
          <w:szCs w:val="24"/>
        </w:rPr>
        <w:t>родитељск</w:t>
      </w:r>
      <w:r w:rsidR="00F82E09" w:rsidRPr="00835A9A">
        <w:rPr>
          <w:rFonts w:cstheme="minorHAnsi"/>
          <w:sz w:val="24"/>
          <w:szCs w:val="24"/>
          <w:lang w:val="sr-Cyrl-RS"/>
        </w:rPr>
        <w:t>е</w:t>
      </w:r>
      <w:r w:rsidR="00F82E09" w:rsidRPr="00835A9A">
        <w:rPr>
          <w:rFonts w:cstheme="minorHAnsi"/>
          <w:sz w:val="24"/>
          <w:szCs w:val="24"/>
        </w:rPr>
        <w:t xml:space="preserve"> компетенције</w:t>
      </w:r>
      <w:r w:rsidR="00840E5F" w:rsidRPr="00835A9A">
        <w:rPr>
          <w:rFonts w:cstheme="minorHAnsi"/>
          <w:sz w:val="24"/>
          <w:szCs w:val="24"/>
        </w:rPr>
        <w:t xml:space="preserve"> за препознавање</w:t>
      </w:r>
      <w:r w:rsidR="00F82E09" w:rsidRPr="00835A9A">
        <w:rPr>
          <w:rFonts w:cstheme="minorHAnsi"/>
          <w:sz w:val="24"/>
          <w:szCs w:val="24"/>
          <w:lang w:val="sr-Cyrl-RS"/>
        </w:rPr>
        <w:t xml:space="preserve"> могућности и правилне употребе</w:t>
      </w:r>
      <w:r w:rsidR="00B06473">
        <w:rPr>
          <w:rFonts w:cstheme="minorHAnsi"/>
          <w:sz w:val="24"/>
          <w:szCs w:val="24"/>
          <w:lang w:val="sr-Cyrl-RS"/>
        </w:rPr>
        <w:t xml:space="preserve"> </w:t>
      </w:r>
      <w:r w:rsidR="00F82E09" w:rsidRPr="00835A9A">
        <w:rPr>
          <w:rFonts w:cstheme="minorHAnsi"/>
          <w:sz w:val="24"/>
          <w:szCs w:val="24"/>
        </w:rPr>
        <w:t>дигиталних</w:t>
      </w:r>
      <w:r w:rsidR="00840E5F" w:rsidRPr="00835A9A">
        <w:rPr>
          <w:rFonts w:cstheme="minorHAnsi"/>
          <w:sz w:val="24"/>
          <w:szCs w:val="24"/>
        </w:rPr>
        <w:t xml:space="preserve"> т</w:t>
      </w:r>
      <w:r w:rsidR="00F82E09" w:rsidRPr="00835A9A">
        <w:rPr>
          <w:rFonts w:cstheme="minorHAnsi"/>
          <w:sz w:val="24"/>
          <w:szCs w:val="24"/>
        </w:rPr>
        <w:t>ехнологија</w:t>
      </w:r>
      <w:r w:rsidR="0055570E" w:rsidRPr="00835A9A">
        <w:rPr>
          <w:rFonts w:cstheme="minorHAnsi"/>
          <w:sz w:val="24"/>
          <w:szCs w:val="24"/>
        </w:rPr>
        <w:t xml:space="preserve"> у активностима деце</w:t>
      </w:r>
      <w:r w:rsidR="0055570E" w:rsidRPr="00835A9A">
        <w:rPr>
          <w:rFonts w:cstheme="minorHAnsi"/>
          <w:sz w:val="24"/>
          <w:szCs w:val="24"/>
          <w:lang w:val="sr-Cyrl-RS"/>
        </w:rPr>
        <w:t>, игри и</w:t>
      </w:r>
      <w:r w:rsidR="00155180">
        <w:rPr>
          <w:rFonts w:cstheme="minorHAnsi"/>
          <w:sz w:val="24"/>
          <w:szCs w:val="24"/>
          <w:lang w:val="sr-Cyrl-RS"/>
        </w:rPr>
        <w:t xml:space="preserve"> </w:t>
      </w:r>
      <w:r w:rsidR="00F82E09" w:rsidRPr="00835A9A">
        <w:rPr>
          <w:rFonts w:cstheme="minorHAnsi"/>
          <w:sz w:val="24"/>
          <w:szCs w:val="24"/>
        </w:rPr>
        <w:t>учењу</w:t>
      </w:r>
      <w:r w:rsidR="00F82E09" w:rsidRPr="00835A9A">
        <w:rPr>
          <w:rFonts w:cstheme="minorHAnsi"/>
          <w:sz w:val="24"/>
          <w:szCs w:val="24"/>
          <w:lang w:val="sr-Cyrl-RS"/>
        </w:rPr>
        <w:t>;</w:t>
      </w:r>
      <w:r w:rsidR="00840E5F" w:rsidRPr="00835A9A">
        <w:rPr>
          <w:rFonts w:cstheme="minorHAnsi"/>
          <w:sz w:val="24"/>
          <w:szCs w:val="24"/>
        </w:rPr>
        <w:t xml:space="preserve"> смањење штетних утицаја пр</w:t>
      </w:r>
      <w:r w:rsidR="0032191C" w:rsidRPr="00835A9A">
        <w:rPr>
          <w:rFonts w:cstheme="minorHAnsi"/>
          <w:sz w:val="24"/>
          <w:szCs w:val="24"/>
        </w:rPr>
        <w:t>екомерним коришћењем таблета</w:t>
      </w:r>
      <w:r w:rsidR="0032191C" w:rsidRPr="00835A9A">
        <w:rPr>
          <w:rFonts w:cstheme="minorHAnsi"/>
          <w:sz w:val="24"/>
          <w:szCs w:val="24"/>
          <w:lang w:val="sr-Cyrl-RS"/>
        </w:rPr>
        <w:t>,</w:t>
      </w:r>
      <w:r w:rsidR="00840E5F" w:rsidRPr="00835A9A">
        <w:rPr>
          <w:rFonts w:cstheme="minorHAnsi"/>
          <w:sz w:val="24"/>
          <w:szCs w:val="24"/>
        </w:rPr>
        <w:t xml:space="preserve"> паметних телефона</w:t>
      </w:r>
      <w:r w:rsidR="0032191C" w:rsidRPr="00835A9A">
        <w:rPr>
          <w:rFonts w:cstheme="minorHAnsi"/>
          <w:sz w:val="24"/>
          <w:szCs w:val="24"/>
          <w:lang w:val="sr-Cyrl-RS"/>
        </w:rPr>
        <w:t>, рачунара</w:t>
      </w:r>
    </w:p>
    <w:p w14:paraId="5060FC2D" w14:textId="77777777" w:rsidR="00840E5F" w:rsidRPr="00835A9A" w:rsidRDefault="00840E5F" w:rsidP="00BE32B1">
      <w:pPr>
        <w:spacing w:line="360" w:lineRule="auto"/>
        <w:jc w:val="both"/>
        <w:rPr>
          <w:rFonts w:cstheme="minorHAnsi"/>
          <w:b/>
          <w:sz w:val="28"/>
          <w:szCs w:val="28"/>
          <w:lang w:val="sr-Cyrl-RS"/>
        </w:rPr>
      </w:pPr>
      <w:r w:rsidRPr="00835A9A">
        <w:rPr>
          <w:rFonts w:cstheme="minorHAnsi"/>
          <w:b/>
          <w:sz w:val="28"/>
          <w:szCs w:val="28"/>
          <w:lang w:val="sr-Cyrl-RS"/>
        </w:rPr>
        <w:t>Циљна група:</w:t>
      </w:r>
    </w:p>
    <w:p w14:paraId="33B72E14" w14:textId="77777777" w:rsidR="00840E5F" w:rsidRPr="00835A9A" w:rsidRDefault="00840E5F" w:rsidP="00BE32B1">
      <w:pPr>
        <w:spacing w:line="360" w:lineRule="auto"/>
        <w:jc w:val="both"/>
        <w:rPr>
          <w:rFonts w:cstheme="minorHAnsi"/>
          <w:sz w:val="24"/>
          <w:szCs w:val="24"/>
          <w:lang w:val="sr-Cyrl-RS"/>
        </w:rPr>
      </w:pPr>
      <w:r w:rsidRPr="00835A9A">
        <w:rPr>
          <w:rFonts w:cstheme="minorHAnsi"/>
          <w:sz w:val="24"/>
          <w:szCs w:val="24"/>
          <w:lang w:val="sr-Cyrl-RS"/>
        </w:rPr>
        <w:t>Родитељи</w:t>
      </w:r>
    </w:p>
    <w:p w14:paraId="156F860B" w14:textId="1834160A" w:rsidR="005A405F" w:rsidRPr="00454F29" w:rsidRDefault="00840E5F" w:rsidP="00BE32B1">
      <w:pPr>
        <w:spacing w:line="360" w:lineRule="auto"/>
        <w:jc w:val="both"/>
        <w:rPr>
          <w:rFonts w:cstheme="minorHAnsi"/>
          <w:b/>
          <w:sz w:val="28"/>
          <w:szCs w:val="28"/>
          <w:lang w:val="sr-Cyrl-RS"/>
        </w:rPr>
      </w:pPr>
      <w:r w:rsidRPr="00454F29">
        <w:rPr>
          <w:rFonts w:cstheme="minorHAnsi"/>
          <w:b/>
          <w:sz w:val="28"/>
          <w:szCs w:val="28"/>
          <w:lang w:val="sr-Cyrl-RS"/>
        </w:rPr>
        <w:t>П</w:t>
      </w:r>
      <w:r w:rsidR="005A405F" w:rsidRPr="00454F29">
        <w:rPr>
          <w:rFonts w:cstheme="minorHAnsi"/>
          <w:b/>
          <w:sz w:val="28"/>
          <w:szCs w:val="28"/>
          <w:lang w:val="sr-Cyrl-RS"/>
        </w:rPr>
        <w:t>едагошке интерв</w:t>
      </w:r>
      <w:r w:rsidR="00454F29" w:rsidRPr="00454F29">
        <w:rPr>
          <w:rFonts w:cstheme="minorHAnsi"/>
          <w:b/>
          <w:sz w:val="28"/>
          <w:szCs w:val="28"/>
          <w:lang w:val="sr-Cyrl-RS"/>
        </w:rPr>
        <w:t>е</w:t>
      </w:r>
      <w:r w:rsidR="005A405F" w:rsidRPr="00454F29">
        <w:rPr>
          <w:rFonts w:cstheme="minorHAnsi"/>
          <w:b/>
          <w:sz w:val="28"/>
          <w:szCs w:val="28"/>
          <w:lang w:val="sr-Cyrl-RS"/>
        </w:rPr>
        <w:t>нције</w:t>
      </w:r>
    </w:p>
    <w:p w14:paraId="72760020" w14:textId="240D85EB" w:rsidR="00840E5F" w:rsidRPr="00454F29" w:rsidRDefault="00840E5F" w:rsidP="00BE32B1">
      <w:pPr>
        <w:spacing w:after="0" w:line="360" w:lineRule="auto"/>
        <w:jc w:val="both"/>
        <w:rPr>
          <w:rFonts w:eastAsia="Times New Roman" w:cstheme="minorHAnsi"/>
          <w:sz w:val="24"/>
          <w:szCs w:val="24"/>
          <w:lang w:val="sr-Cyrl-RS"/>
        </w:rPr>
      </w:pPr>
      <w:r w:rsidRPr="00454F29">
        <w:rPr>
          <w:rFonts w:eastAsia="Times New Roman" w:cstheme="minorHAnsi"/>
          <w:b/>
          <w:bCs/>
          <w:sz w:val="24"/>
          <w:szCs w:val="24"/>
        </w:rPr>
        <w:t>Предлог или објашњење педагошких интервенција у обради планираног садржаја са циљном групом којој је намењен:</w:t>
      </w:r>
      <w:r w:rsidRPr="00454F29">
        <w:rPr>
          <w:rFonts w:eastAsia="Times New Roman" w:cstheme="minorHAnsi"/>
          <w:sz w:val="24"/>
          <w:szCs w:val="24"/>
        </w:rPr>
        <w:t xml:space="preserve"> </w:t>
      </w:r>
      <w:r w:rsidR="00714566" w:rsidRPr="00454F29">
        <w:rPr>
          <w:rFonts w:eastAsia="Times New Roman" w:cstheme="minorHAnsi"/>
          <w:sz w:val="24"/>
          <w:szCs w:val="24"/>
          <w:lang w:val="sr-Cyrl-RS"/>
        </w:rPr>
        <w:t>Кључна питања у педагошко-психолошком контек</w:t>
      </w:r>
      <w:r w:rsidR="00454F29" w:rsidRPr="00454F29">
        <w:rPr>
          <w:rFonts w:eastAsia="Times New Roman" w:cstheme="minorHAnsi"/>
          <w:sz w:val="24"/>
          <w:szCs w:val="24"/>
          <w:lang w:val="sr-Cyrl-RS"/>
        </w:rPr>
        <w:t>с</w:t>
      </w:r>
      <w:r w:rsidR="00714566" w:rsidRPr="00454F29">
        <w:rPr>
          <w:rFonts w:eastAsia="Times New Roman" w:cstheme="minorHAnsi"/>
          <w:sz w:val="24"/>
          <w:szCs w:val="24"/>
          <w:lang w:val="sr-Cyrl-RS"/>
        </w:rPr>
        <w:t>ту су п</w:t>
      </w:r>
      <w:r w:rsidR="00ED3EB2" w:rsidRPr="00454F29">
        <w:rPr>
          <w:rFonts w:eastAsia="Times New Roman" w:cstheme="minorHAnsi"/>
          <w:sz w:val="24"/>
          <w:szCs w:val="24"/>
          <w:lang w:val="sr-Cyrl-RS"/>
        </w:rPr>
        <w:t>ојам, улога и значај дигит</w:t>
      </w:r>
      <w:r w:rsidR="00454F29" w:rsidRPr="00454F29">
        <w:rPr>
          <w:rFonts w:eastAsia="Times New Roman" w:cstheme="minorHAnsi"/>
          <w:sz w:val="24"/>
          <w:szCs w:val="24"/>
          <w:lang w:val="sr-Cyrl-RS"/>
        </w:rPr>
        <w:t>а</w:t>
      </w:r>
      <w:r w:rsidR="00ED3EB2" w:rsidRPr="00454F29">
        <w:rPr>
          <w:rFonts w:eastAsia="Times New Roman" w:cstheme="minorHAnsi"/>
          <w:sz w:val="24"/>
          <w:szCs w:val="24"/>
          <w:lang w:val="sr-Cyrl-RS"/>
        </w:rPr>
        <w:t xml:space="preserve">лне технологије у организацији слободних активности, игре </w:t>
      </w:r>
      <w:r w:rsidR="00ED3EB2" w:rsidRPr="00454F29">
        <w:rPr>
          <w:rFonts w:eastAsia="Times New Roman" w:cstheme="minorHAnsi"/>
          <w:sz w:val="24"/>
          <w:szCs w:val="24"/>
          <w:lang w:val="sr-Cyrl-RS"/>
        </w:rPr>
        <w:lastRenderedPageBreak/>
        <w:t>и учења и избор садржаја за квалитетно проведено време уважавајући узраст детета, интересовања и развојне потребе.</w:t>
      </w:r>
      <w:r w:rsidR="00ED3EB2" w:rsidRPr="00454F29">
        <w:rPr>
          <w:rFonts w:eastAsia="Times New Roman" w:cstheme="minorHAnsi"/>
          <w:sz w:val="24"/>
          <w:szCs w:val="24"/>
        </w:rPr>
        <w:t xml:space="preserve"> </w:t>
      </w:r>
    </w:p>
    <w:p w14:paraId="0FCB1EAD" w14:textId="77777777" w:rsidR="00454F29" w:rsidRDefault="00454F29" w:rsidP="00BE32B1">
      <w:pPr>
        <w:spacing w:line="360" w:lineRule="auto"/>
        <w:jc w:val="both"/>
        <w:rPr>
          <w:rFonts w:cstheme="minorHAnsi"/>
          <w:b/>
          <w:color w:val="FF0000"/>
          <w:sz w:val="28"/>
          <w:szCs w:val="28"/>
          <w:lang w:val="sr-Latn-RS"/>
        </w:rPr>
      </w:pPr>
    </w:p>
    <w:p w14:paraId="33EFCB4E" w14:textId="2B0A21AE" w:rsidR="00AD3427" w:rsidRPr="00960C9D" w:rsidRDefault="0051123D" w:rsidP="00BE32B1">
      <w:pPr>
        <w:spacing w:line="360" w:lineRule="auto"/>
        <w:jc w:val="both"/>
        <w:rPr>
          <w:rFonts w:cstheme="minorHAnsi"/>
          <w:b/>
          <w:sz w:val="28"/>
          <w:szCs w:val="28"/>
          <w:lang w:val="sr-Cyrl-RS"/>
        </w:rPr>
      </w:pPr>
      <w:r w:rsidRPr="00960C9D">
        <w:rPr>
          <w:rFonts w:cstheme="minorHAnsi"/>
          <w:b/>
          <w:sz w:val="28"/>
          <w:szCs w:val="28"/>
          <w:lang w:val="sr-Latn-RS"/>
        </w:rPr>
        <w:t>У</w:t>
      </w:r>
      <w:r w:rsidRPr="00960C9D">
        <w:rPr>
          <w:rFonts w:cstheme="minorHAnsi"/>
          <w:b/>
          <w:sz w:val="28"/>
          <w:szCs w:val="28"/>
          <w:lang w:val="sr-Cyrl-RS"/>
        </w:rPr>
        <w:t>ВОД</w:t>
      </w:r>
    </w:p>
    <w:p w14:paraId="11573699" w14:textId="4D3E9571" w:rsidR="001E1209" w:rsidRPr="00960C9D" w:rsidRDefault="001E1209" w:rsidP="00BE32B1">
      <w:pPr>
        <w:spacing w:line="360" w:lineRule="auto"/>
        <w:jc w:val="both"/>
        <w:rPr>
          <w:rFonts w:cstheme="minorHAnsi"/>
          <w:sz w:val="24"/>
          <w:szCs w:val="24"/>
          <w:lang w:val="sr-Cyrl-RS"/>
        </w:rPr>
      </w:pPr>
      <w:r w:rsidRPr="00960C9D">
        <w:rPr>
          <w:rFonts w:cstheme="minorHAnsi"/>
          <w:sz w:val="24"/>
          <w:szCs w:val="24"/>
          <w:lang w:val="sr-Latn-RS"/>
        </w:rPr>
        <w:t>Са кућном изолацијом</w:t>
      </w:r>
      <w:r w:rsidR="00960C9D" w:rsidRPr="00960C9D">
        <w:rPr>
          <w:rFonts w:cstheme="minorHAnsi"/>
          <w:sz w:val="24"/>
          <w:szCs w:val="24"/>
          <w:lang w:val="sr-Cyrl-RS"/>
        </w:rPr>
        <w:t>,</w:t>
      </w:r>
      <w:r w:rsidRPr="00960C9D">
        <w:rPr>
          <w:rFonts w:cstheme="minorHAnsi"/>
          <w:sz w:val="24"/>
          <w:szCs w:val="24"/>
          <w:lang w:val="sr-Latn-RS"/>
        </w:rPr>
        <w:t xml:space="preserve"> као једном од најважнијих мера превенције за заустављање ширења корона вируса, пред многе породице је постављен велики задатак да се прилагоде не само на рад од куће, већ и на чињеницу да њихова деца не иду у вртић или </w:t>
      </w:r>
      <w:r w:rsidR="00D9061B" w:rsidRPr="00960C9D">
        <w:rPr>
          <w:rFonts w:cstheme="minorHAnsi"/>
          <w:sz w:val="24"/>
          <w:szCs w:val="24"/>
          <w:lang w:val="sr-Latn-RS"/>
        </w:rPr>
        <w:t>школу и да су цео дан код куће</w:t>
      </w:r>
      <w:r w:rsidR="00D9061B" w:rsidRPr="00960C9D">
        <w:rPr>
          <w:rFonts w:cstheme="minorHAnsi"/>
          <w:sz w:val="24"/>
          <w:szCs w:val="24"/>
          <w:lang w:val="sr-Cyrl-RS"/>
        </w:rPr>
        <w:t xml:space="preserve">... и </w:t>
      </w:r>
      <w:r w:rsidRPr="00960C9D">
        <w:rPr>
          <w:rFonts w:cstheme="minorHAnsi"/>
          <w:sz w:val="24"/>
          <w:szCs w:val="24"/>
          <w:lang w:val="sr-Latn-RS"/>
        </w:rPr>
        <w:t>да све ове активности могу заједно да оствар</w:t>
      </w:r>
      <w:r w:rsidR="00CA3B48" w:rsidRPr="00960C9D">
        <w:rPr>
          <w:rFonts w:cstheme="minorHAnsi"/>
          <w:sz w:val="24"/>
          <w:szCs w:val="24"/>
          <w:lang w:val="sr-Latn-RS"/>
        </w:rPr>
        <w:t xml:space="preserve">е коришћењем савремене </w:t>
      </w:r>
      <w:r w:rsidR="00CA3B48" w:rsidRPr="00960C9D">
        <w:rPr>
          <w:rFonts w:cstheme="minorHAnsi"/>
          <w:sz w:val="24"/>
          <w:szCs w:val="24"/>
          <w:lang w:val="sr-Cyrl-RS"/>
        </w:rPr>
        <w:t>дигиталне</w:t>
      </w:r>
      <w:r w:rsidRPr="00960C9D">
        <w:rPr>
          <w:rFonts w:cstheme="minorHAnsi"/>
          <w:sz w:val="24"/>
          <w:szCs w:val="24"/>
          <w:lang w:val="sr-Latn-RS"/>
        </w:rPr>
        <w:t xml:space="preserve"> технологије (мобилне апликације, друштвене мреже, учење на даљину</w:t>
      </w:r>
      <w:r w:rsidR="00960C9D" w:rsidRPr="00960C9D">
        <w:rPr>
          <w:rFonts w:cstheme="minorHAnsi"/>
          <w:sz w:val="24"/>
          <w:szCs w:val="24"/>
          <w:lang w:val="sr-Cyrl-RS"/>
        </w:rPr>
        <w:t>.</w:t>
      </w:r>
      <w:r w:rsidRPr="00960C9D">
        <w:rPr>
          <w:rFonts w:cstheme="minorHAnsi"/>
          <w:sz w:val="24"/>
          <w:szCs w:val="24"/>
          <w:lang w:val="sr-Latn-RS"/>
        </w:rPr>
        <w:t xml:space="preserve">..). </w:t>
      </w:r>
    </w:p>
    <w:p w14:paraId="59D63517" w14:textId="4AA7D453" w:rsidR="00CF213C" w:rsidRPr="00960C9D" w:rsidRDefault="00960C9D" w:rsidP="00BE32B1">
      <w:pPr>
        <w:spacing w:line="360" w:lineRule="auto"/>
        <w:jc w:val="both"/>
        <w:rPr>
          <w:rFonts w:cstheme="minorHAnsi"/>
          <w:sz w:val="24"/>
          <w:szCs w:val="24"/>
          <w:lang w:val="sr-Cyrl-RS"/>
        </w:rPr>
      </w:pPr>
      <w:r w:rsidRPr="00960C9D">
        <w:rPr>
          <w:rFonts w:ascii="Calibri" w:eastAsiaTheme="majorEastAsia" w:hAnsi="Calibri" w:cstheme="majorBidi"/>
          <w:kern w:val="24"/>
          <w:sz w:val="24"/>
          <w:szCs w:val="24"/>
          <w:lang w:val="sr-Cyrl-RS"/>
        </w:rPr>
        <w:t xml:space="preserve">На питање: </w:t>
      </w:r>
      <w:r w:rsidR="00AD632B" w:rsidRPr="00960C9D">
        <w:rPr>
          <w:rFonts w:ascii="Calibri" w:eastAsiaTheme="majorEastAsia" w:hAnsi="Calibri" w:cstheme="majorBidi"/>
          <w:kern w:val="24"/>
          <w:sz w:val="24"/>
          <w:szCs w:val="24"/>
          <w:lang w:val="sr-Cyrl-RS"/>
        </w:rPr>
        <w:t>Које су могућности дигиталних технолог</w:t>
      </w:r>
      <w:r w:rsidRPr="00960C9D">
        <w:rPr>
          <w:rFonts w:ascii="Calibri" w:eastAsiaTheme="majorEastAsia" w:hAnsi="Calibri" w:cstheme="majorBidi"/>
          <w:kern w:val="24"/>
          <w:sz w:val="24"/>
          <w:szCs w:val="24"/>
          <w:lang w:val="sr-Cyrl-RS"/>
        </w:rPr>
        <w:t>и</w:t>
      </w:r>
      <w:r w:rsidR="00AD632B" w:rsidRPr="00960C9D">
        <w:rPr>
          <w:rFonts w:ascii="Calibri" w:eastAsiaTheme="majorEastAsia" w:hAnsi="Calibri" w:cstheme="majorBidi"/>
          <w:kern w:val="24"/>
          <w:sz w:val="24"/>
          <w:szCs w:val="24"/>
          <w:lang w:val="sr-Cyrl-RS"/>
        </w:rPr>
        <w:t>ја и како их</w:t>
      </w:r>
      <w:r w:rsidR="00155180" w:rsidRPr="00960C9D">
        <w:rPr>
          <w:rFonts w:ascii="Calibri" w:eastAsiaTheme="majorEastAsia" w:hAnsi="Calibri" w:cstheme="majorBidi"/>
          <w:kern w:val="24"/>
          <w:sz w:val="24"/>
          <w:szCs w:val="24"/>
          <w:lang w:val="sr-Cyrl-RS"/>
        </w:rPr>
        <w:t xml:space="preserve"> </w:t>
      </w:r>
      <w:r w:rsidR="00AD632B" w:rsidRPr="00960C9D">
        <w:rPr>
          <w:rFonts w:ascii="Calibri" w:eastAsiaTheme="majorEastAsia" w:hAnsi="Calibri" w:cstheme="majorBidi"/>
          <w:kern w:val="24"/>
          <w:sz w:val="24"/>
          <w:szCs w:val="24"/>
          <w:lang w:val="sr-Cyrl-RS"/>
        </w:rPr>
        <w:t>квалитетно користити у игри, учењу, повезивању са драгим људима?</w:t>
      </w:r>
      <w:r w:rsidR="008440C0" w:rsidRPr="00960C9D">
        <w:rPr>
          <w:rFonts w:ascii="Calibri" w:eastAsiaTheme="majorEastAsia" w:hAnsi="Calibri" w:cstheme="majorBidi"/>
          <w:kern w:val="24"/>
          <w:sz w:val="24"/>
          <w:szCs w:val="24"/>
          <w:lang w:val="sr-Cyrl-RS"/>
        </w:rPr>
        <w:t>, одговор је дала психолошкиња Ана Мирковић у интервј</w:t>
      </w:r>
      <w:r w:rsidRPr="00960C9D">
        <w:rPr>
          <w:rFonts w:ascii="Calibri" w:eastAsiaTheme="majorEastAsia" w:hAnsi="Calibri" w:cstheme="majorBidi"/>
          <w:kern w:val="24"/>
          <w:sz w:val="24"/>
          <w:szCs w:val="24"/>
          <w:lang w:val="sr-Cyrl-RS"/>
        </w:rPr>
        <w:t>у</w:t>
      </w:r>
      <w:r w:rsidR="008440C0" w:rsidRPr="00960C9D">
        <w:rPr>
          <w:rFonts w:ascii="Calibri" w:eastAsiaTheme="majorEastAsia" w:hAnsi="Calibri" w:cstheme="majorBidi"/>
          <w:kern w:val="24"/>
          <w:sz w:val="24"/>
          <w:szCs w:val="24"/>
          <w:lang w:val="sr-Cyrl-RS"/>
        </w:rPr>
        <w:t>у</w:t>
      </w:r>
      <w:r w:rsidRPr="00960C9D">
        <w:rPr>
          <w:rFonts w:ascii="Calibri" w:eastAsiaTheme="majorEastAsia" w:hAnsi="Calibri" w:cstheme="majorBidi"/>
          <w:kern w:val="24"/>
          <w:sz w:val="24"/>
          <w:szCs w:val="24"/>
          <w:lang w:val="sr-Cyrl-RS"/>
        </w:rPr>
        <w:t xml:space="preserve"> под насловом </w:t>
      </w:r>
      <w:r w:rsidR="00CF213C" w:rsidRPr="00960C9D">
        <w:rPr>
          <w:rFonts w:ascii="Calibri" w:eastAsiaTheme="majorEastAsia" w:hAnsi="Calibri" w:cstheme="majorBidi"/>
          <w:kern w:val="24"/>
          <w:sz w:val="24"/>
          <w:szCs w:val="24"/>
          <w:lang w:val="sr-Latn-RS"/>
        </w:rPr>
        <w:t>Каква нова сазнања о нама самима и свету нам је донео овај период изолације?</w:t>
      </w:r>
      <w:r w:rsidR="00CF213C" w:rsidRPr="00960C9D">
        <w:rPr>
          <w:rFonts w:ascii="Calibri" w:eastAsiaTheme="majorEastAsia" w:hAnsi="Calibri" w:cstheme="majorBidi"/>
          <w:kern w:val="24"/>
          <w:sz w:val="24"/>
          <w:szCs w:val="24"/>
          <w:lang w:val="sr-Cyrl-RS"/>
        </w:rPr>
        <w:t xml:space="preserve"> </w:t>
      </w:r>
      <w:r w:rsidR="008440C0" w:rsidRPr="00960C9D">
        <w:rPr>
          <w:rFonts w:ascii="Calibri" w:eastAsiaTheme="majorEastAsia" w:hAnsi="Calibri" w:cstheme="majorBidi"/>
          <w:kern w:val="24"/>
          <w:sz w:val="24"/>
          <w:szCs w:val="24"/>
          <w:lang w:val="sr-Cyrl-RS"/>
        </w:rPr>
        <w:t>(</w:t>
      </w:r>
      <w:hyperlink r:id="rId9" w:history="1">
        <w:r w:rsidR="008440C0" w:rsidRPr="00960C9D">
          <w:rPr>
            <w:rStyle w:val="Hyperlink"/>
            <w:color w:val="auto"/>
            <w:u w:val="none"/>
          </w:rPr>
          <w:t>https://www.vipmobile.rs/bezbedniklinci/digitalni_roditelji/detalji?slug=intervju-sa-anom-mirkovic</w:t>
        </w:r>
      </w:hyperlink>
      <w:r w:rsidR="008440C0" w:rsidRPr="00960C9D">
        <w:rPr>
          <w:rStyle w:val="Hyperlink"/>
          <w:color w:val="auto"/>
          <w:u w:val="none"/>
          <w:lang w:val="sr-Cyrl-RS"/>
        </w:rPr>
        <w:t>)</w:t>
      </w:r>
      <w:r w:rsidRPr="00960C9D">
        <w:rPr>
          <w:rStyle w:val="Hyperlink"/>
          <w:color w:val="auto"/>
          <w:u w:val="none"/>
          <w:lang w:val="sr-Cyrl-RS"/>
        </w:rPr>
        <w:t>.</w:t>
      </w:r>
    </w:p>
    <w:p w14:paraId="09BFA553" w14:textId="0A2FF3BE" w:rsidR="005A405F" w:rsidRPr="00960C9D" w:rsidRDefault="00960C9D" w:rsidP="00BE32B1">
      <w:pPr>
        <w:spacing w:line="360" w:lineRule="auto"/>
        <w:jc w:val="both"/>
        <w:rPr>
          <w:rFonts w:cstheme="minorHAnsi"/>
          <w:sz w:val="24"/>
          <w:szCs w:val="24"/>
          <w:lang w:val="sr-Cyrl-RS"/>
        </w:rPr>
      </w:pPr>
      <w:r w:rsidRPr="00960C9D">
        <w:rPr>
          <w:rFonts w:cstheme="minorHAnsi"/>
          <w:sz w:val="24"/>
          <w:szCs w:val="24"/>
          <w:lang w:val="sr-Cyrl-RS"/>
        </w:rPr>
        <w:t>„</w:t>
      </w:r>
      <w:r w:rsidR="005A405F" w:rsidRPr="00960C9D">
        <w:rPr>
          <w:rFonts w:cstheme="minorHAnsi"/>
          <w:sz w:val="24"/>
          <w:szCs w:val="24"/>
          <w:lang w:val="sr-Latn-RS"/>
        </w:rPr>
        <w:t xml:space="preserve">Дигитално родитељство је појам који се везује за дигитално доба и везује се за родитеље који користе сет програмских алата и сервиса у свакодневним активностима у подизању и васпитању деце. </w:t>
      </w:r>
      <w:r w:rsidR="005A405F" w:rsidRPr="00960C9D">
        <w:rPr>
          <w:rFonts w:cstheme="minorHAnsi"/>
          <w:i/>
          <w:iCs/>
          <w:sz w:val="24"/>
          <w:szCs w:val="24"/>
          <w:lang w:val="sr-Latn-RS"/>
        </w:rPr>
        <w:t>Дигитални родитељи</w:t>
      </w:r>
      <w:r w:rsidR="005A405F" w:rsidRPr="00960C9D">
        <w:rPr>
          <w:rFonts w:cstheme="minorHAnsi"/>
          <w:sz w:val="24"/>
          <w:szCs w:val="24"/>
          <w:lang w:val="sr-Latn-RS"/>
        </w:rPr>
        <w:t>, на овај начин, играју најбитнију улогу у обликовању начина на који њихова деца користе савремене технологије и дигиталне медије</w:t>
      </w:r>
      <w:r w:rsidRPr="00960C9D">
        <w:rPr>
          <w:rFonts w:cstheme="minorHAnsi"/>
          <w:sz w:val="24"/>
          <w:szCs w:val="24"/>
          <w:lang w:val="sr-Cyrl-RS"/>
        </w:rPr>
        <w:t>.</w:t>
      </w:r>
      <w:r w:rsidR="005A405F" w:rsidRPr="00960C9D">
        <w:rPr>
          <w:rFonts w:cstheme="minorHAnsi"/>
          <w:sz w:val="24"/>
          <w:szCs w:val="24"/>
          <w:lang w:val="sr-Latn-RS"/>
        </w:rPr>
        <w:t>”</w:t>
      </w:r>
      <w:r w:rsidR="005D4F60" w:rsidRPr="00960C9D">
        <w:rPr>
          <w:rFonts w:cstheme="minorHAnsi"/>
          <w:sz w:val="24"/>
          <w:szCs w:val="24"/>
          <w:lang w:val="sr-Cyrl-RS"/>
        </w:rPr>
        <w:t>(https://www.decanainternetu.rs/digitalno-roditeljstvo/)</w:t>
      </w:r>
    </w:p>
    <w:p w14:paraId="18361F32" w14:textId="77777777" w:rsidR="005A405F" w:rsidRPr="00F404F3" w:rsidRDefault="005A405F" w:rsidP="00BE32B1">
      <w:pPr>
        <w:spacing w:line="360" w:lineRule="auto"/>
        <w:jc w:val="both"/>
        <w:rPr>
          <w:rFonts w:cstheme="minorHAnsi"/>
          <w:color w:val="FF0000"/>
          <w:sz w:val="24"/>
          <w:szCs w:val="24"/>
          <w:lang w:val="sr-Cyrl-RS"/>
        </w:rPr>
      </w:pPr>
      <w:r w:rsidRPr="00F404F3">
        <w:rPr>
          <w:rFonts w:cstheme="minorHAnsi"/>
          <w:noProof/>
          <w:color w:val="FF0000"/>
        </w:rPr>
        <w:drawing>
          <wp:inline distT="0" distB="0" distL="0" distR="0" wp14:anchorId="107C61D7" wp14:editId="0EC2346C">
            <wp:extent cx="3038475" cy="1390650"/>
            <wp:effectExtent l="0" t="0" r="9525" b="0"/>
            <wp:docPr id="5" name="Picture 5" descr="C:\Users\Goca\Document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ca\Documents\inde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390650"/>
                    </a:xfrm>
                    <a:prstGeom prst="rect">
                      <a:avLst/>
                    </a:prstGeom>
                    <a:noFill/>
                    <a:ln>
                      <a:noFill/>
                    </a:ln>
                  </pic:spPr>
                </pic:pic>
              </a:graphicData>
            </a:graphic>
          </wp:inline>
        </w:drawing>
      </w:r>
    </w:p>
    <w:p w14:paraId="6F5783EC" w14:textId="6CFF9E9D" w:rsidR="005A405F" w:rsidRPr="0051123D" w:rsidRDefault="00CA3B48" w:rsidP="0051123D">
      <w:pPr>
        <w:spacing w:after="0" w:line="240" w:lineRule="auto"/>
        <w:rPr>
          <w:rFonts w:cstheme="minorHAnsi"/>
          <w:lang w:val="sr-Cyrl-RS"/>
        </w:rPr>
      </w:pPr>
      <w:r w:rsidRPr="00960C9D">
        <w:rPr>
          <w:rFonts w:cstheme="minorHAnsi"/>
          <w:sz w:val="24"/>
          <w:szCs w:val="24"/>
          <w:lang w:val="sr-Latn-RS"/>
        </w:rPr>
        <w:t>Слика</w:t>
      </w:r>
      <w:r w:rsidR="00960C9D">
        <w:rPr>
          <w:rFonts w:cstheme="minorHAnsi"/>
          <w:sz w:val="24"/>
          <w:szCs w:val="24"/>
          <w:lang w:val="sr-Cyrl-RS"/>
        </w:rPr>
        <w:t xml:space="preserve"> </w:t>
      </w:r>
      <w:r w:rsidR="008440C0" w:rsidRPr="00960C9D">
        <w:rPr>
          <w:rFonts w:cstheme="minorHAnsi"/>
          <w:sz w:val="24"/>
          <w:szCs w:val="24"/>
          <w:lang w:val="sr-Cyrl-RS"/>
        </w:rPr>
        <w:t>1</w:t>
      </w:r>
      <w:r w:rsidR="00B06473">
        <w:rPr>
          <w:rFonts w:cstheme="minorHAnsi"/>
          <w:sz w:val="24"/>
          <w:szCs w:val="24"/>
          <w:lang w:val="sr-Latn-RS"/>
        </w:rPr>
        <w:t xml:space="preserve"> </w:t>
      </w:r>
      <w:r w:rsidR="0051123D">
        <w:rPr>
          <w:rFonts w:cstheme="minorHAnsi"/>
          <w:sz w:val="24"/>
          <w:szCs w:val="24"/>
          <w:lang w:val="sr-Cyrl-RS"/>
        </w:rPr>
        <w:t>(</w:t>
      </w:r>
      <w:hyperlink r:id="rId11" w:history="1">
        <w:r w:rsidR="0051123D" w:rsidRPr="0051123D">
          <w:rPr>
            <w:rStyle w:val="Hyperlink"/>
            <w:rFonts w:cstheme="minorHAnsi"/>
            <w:color w:val="auto"/>
            <w:sz w:val="24"/>
            <w:szCs w:val="24"/>
            <w:u w:val="none"/>
            <w:lang w:val="sr-Latn-RS"/>
          </w:rPr>
          <w:t>https://www.google.com/url?sa=i&amp;url=http%3A%2F%2Fwww.decanainternetu.rs%2Fdigitalno-roditeljstvo%2F&amp;psig=AOvVaw3yIMT3m0xIrIM9Ta8jvpjS&amp;ust=1588542897493000&amp;source=images&amp;cd=vfe&amp;ved=2ahUKEwi08ZjKlZbpAhVFyKQKHWhkCnQQr4kDegUIARDSAQ</w:t>
        </w:r>
      </w:hyperlink>
      <w:r w:rsidR="002F27A1" w:rsidRPr="0051123D">
        <w:rPr>
          <w:rFonts w:cstheme="minorHAnsi"/>
          <w:lang w:val="sr-Cyrl-RS"/>
        </w:rPr>
        <w:t>,</w:t>
      </w:r>
      <w:r w:rsidR="0022584E" w:rsidRPr="0051123D">
        <w:rPr>
          <w:rFonts w:cstheme="minorHAnsi"/>
          <w:lang w:val="sr-Cyrl-RS"/>
        </w:rPr>
        <w:t>)</w:t>
      </w:r>
    </w:p>
    <w:p w14:paraId="0B6CEEDF" w14:textId="77777777" w:rsidR="00CA3B48" w:rsidRPr="00F404F3" w:rsidRDefault="00CA3B48" w:rsidP="00BE32B1">
      <w:pPr>
        <w:spacing w:after="0" w:line="240" w:lineRule="auto"/>
        <w:jc w:val="both"/>
        <w:rPr>
          <w:rFonts w:cstheme="minorHAnsi"/>
          <w:color w:val="FF0000"/>
          <w:lang w:val="sr-Cyrl-RS"/>
        </w:rPr>
      </w:pPr>
    </w:p>
    <w:p w14:paraId="6D14977B" w14:textId="77777777" w:rsidR="00770141" w:rsidRPr="00BE32B1" w:rsidRDefault="00770141" w:rsidP="00BE32B1">
      <w:pPr>
        <w:spacing w:after="0" w:line="240" w:lineRule="auto"/>
        <w:jc w:val="both"/>
        <w:rPr>
          <w:rFonts w:cstheme="minorHAnsi"/>
          <w:lang w:val="sr-Cyrl-RS"/>
        </w:rPr>
      </w:pPr>
    </w:p>
    <w:p w14:paraId="14EBCD5F" w14:textId="0A2ECF78" w:rsidR="008721C8" w:rsidRPr="007C013D" w:rsidRDefault="00BA3265" w:rsidP="008721C8">
      <w:pPr>
        <w:spacing w:line="360" w:lineRule="auto"/>
        <w:jc w:val="both"/>
        <w:rPr>
          <w:rFonts w:cstheme="minorHAnsi"/>
          <w:sz w:val="24"/>
          <w:szCs w:val="24"/>
          <w:lang w:val="sr-Latn-RS"/>
        </w:rPr>
      </w:pPr>
      <w:r w:rsidRPr="007C013D">
        <w:rPr>
          <w:rFonts w:cstheme="minorHAnsi"/>
          <w:sz w:val="24"/>
          <w:szCs w:val="24"/>
          <w:lang w:val="sr-Cyrl-RS"/>
        </w:rPr>
        <w:t>У контексту појма дигитал</w:t>
      </w:r>
      <w:r w:rsidR="005D4F60" w:rsidRPr="007C013D">
        <w:rPr>
          <w:rFonts w:cstheme="minorHAnsi"/>
          <w:sz w:val="24"/>
          <w:szCs w:val="24"/>
          <w:lang w:val="sr-Cyrl-RS"/>
        </w:rPr>
        <w:t>но родитељство и улози родитеља у коришћењу дигиталних технолог</w:t>
      </w:r>
      <w:r w:rsidR="007C013D" w:rsidRPr="007C013D">
        <w:rPr>
          <w:rFonts w:cstheme="minorHAnsi"/>
          <w:sz w:val="24"/>
          <w:szCs w:val="24"/>
          <w:lang w:val="sr-Cyrl-RS"/>
        </w:rPr>
        <w:t>и</w:t>
      </w:r>
      <w:r w:rsidR="005D4F60" w:rsidRPr="007C013D">
        <w:rPr>
          <w:rFonts w:cstheme="minorHAnsi"/>
          <w:sz w:val="24"/>
          <w:szCs w:val="24"/>
          <w:lang w:val="sr-Cyrl-RS"/>
        </w:rPr>
        <w:t>ј</w:t>
      </w:r>
      <w:r w:rsidR="007C7F5E" w:rsidRPr="007C013D">
        <w:rPr>
          <w:rFonts w:cstheme="minorHAnsi"/>
          <w:sz w:val="24"/>
          <w:szCs w:val="24"/>
          <w:lang w:val="sr-Cyrl-RS"/>
        </w:rPr>
        <w:t xml:space="preserve">а </w:t>
      </w:r>
      <w:r w:rsidRPr="007C013D">
        <w:rPr>
          <w:rFonts w:cstheme="minorHAnsi"/>
          <w:sz w:val="24"/>
          <w:szCs w:val="24"/>
          <w:lang w:val="sr-Cyrl-RS"/>
        </w:rPr>
        <w:t>говоре и р</w:t>
      </w:r>
      <w:r w:rsidR="008721C8" w:rsidRPr="007C013D">
        <w:rPr>
          <w:rFonts w:cstheme="minorHAnsi"/>
          <w:sz w:val="24"/>
          <w:szCs w:val="24"/>
          <w:lang w:val="sr-Cyrl-RS"/>
        </w:rPr>
        <w:t>езултати</w:t>
      </w:r>
      <w:r w:rsidR="00155180" w:rsidRPr="007C013D">
        <w:rPr>
          <w:rFonts w:cstheme="minorHAnsi"/>
          <w:sz w:val="24"/>
          <w:szCs w:val="24"/>
          <w:lang w:val="sr-Cyrl-RS"/>
        </w:rPr>
        <w:t xml:space="preserve"> </w:t>
      </w:r>
      <w:r w:rsidR="008721C8" w:rsidRPr="007C013D">
        <w:rPr>
          <w:rFonts w:cstheme="minorHAnsi"/>
          <w:sz w:val="24"/>
          <w:szCs w:val="24"/>
          <w:lang w:val="sr-Cyrl-RS"/>
        </w:rPr>
        <w:t xml:space="preserve">међународног истраживања </w:t>
      </w:r>
      <w:r w:rsidR="008721C8" w:rsidRPr="007C013D">
        <w:rPr>
          <w:rFonts w:cstheme="minorHAnsi"/>
          <w:i/>
          <w:iCs/>
          <w:sz w:val="24"/>
          <w:szCs w:val="24"/>
          <w:lang w:val="sr-Cyrl-RS"/>
        </w:rPr>
        <w:t>Деца Европе на ин</w:t>
      </w:r>
      <w:r w:rsidR="007C013D" w:rsidRPr="007C013D">
        <w:rPr>
          <w:rFonts w:cstheme="minorHAnsi"/>
          <w:i/>
          <w:iCs/>
          <w:sz w:val="24"/>
          <w:szCs w:val="24"/>
          <w:lang w:val="sr-Cyrl-RS"/>
        </w:rPr>
        <w:t>т</w:t>
      </w:r>
      <w:r w:rsidR="008721C8" w:rsidRPr="007C013D">
        <w:rPr>
          <w:rFonts w:cstheme="minorHAnsi"/>
          <w:i/>
          <w:iCs/>
          <w:sz w:val="24"/>
          <w:szCs w:val="24"/>
          <w:lang w:val="sr-Cyrl-RS"/>
        </w:rPr>
        <w:t>ернету</w:t>
      </w:r>
      <w:r w:rsidR="008721C8" w:rsidRPr="007C013D">
        <w:rPr>
          <w:rFonts w:cstheme="minorHAnsi"/>
          <w:sz w:val="24"/>
          <w:szCs w:val="24"/>
          <w:lang w:val="sr-Cyrl-RS"/>
        </w:rPr>
        <w:t>, које је реализовано у Србији крајем 2018. и почетком 2019.</w:t>
      </w:r>
      <w:r w:rsidR="007C013D" w:rsidRPr="007C013D">
        <w:rPr>
          <w:rFonts w:cstheme="minorHAnsi"/>
          <w:sz w:val="24"/>
          <w:szCs w:val="24"/>
          <w:lang w:val="sr-Cyrl-RS"/>
        </w:rPr>
        <w:t xml:space="preserve"> </w:t>
      </w:r>
      <w:r w:rsidR="008721C8" w:rsidRPr="007C013D">
        <w:rPr>
          <w:rFonts w:cstheme="minorHAnsi"/>
          <w:sz w:val="24"/>
          <w:szCs w:val="24"/>
          <w:lang w:val="sr-Cyrl-RS"/>
        </w:rPr>
        <w:t>године на узорку од 1</w:t>
      </w:r>
      <w:r w:rsidR="007C013D" w:rsidRPr="007C013D">
        <w:rPr>
          <w:rFonts w:cstheme="minorHAnsi"/>
          <w:sz w:val="24"/>
          <w:szCs w:val="24"/>
          <w:lang w:val="sr-Cyrl-RS"/>
        </w:rPr>
        <w:t>.</w:t>
      </w:r>
      <w:r w:rsidR="008721C8" w:rsidRPr="007C013D">
        <w:rPr>
          <w:rFonts w:cstheme="minorHAnsi"/>
          <w:sz w:val="24"/>
          <w:szCs w:val="24"/>
          <w:lang w:val="sr-Cyrl-RS"/>
        </w:rPr>
        <w:t>150 ученика (3</w:t>
      </w:r>
      <w:r w:rsidR="007C013D" w:rsidRPr="007C013D">
        <w:rPr>
          <w:rFonts w:cstheme="minorHAnsi"/>
          <w:sz w:val="24"/>
          <w:szCs w:val="24"/>
          <w:lang w:val="sr-Cyrl-RS"/>
        </w:rPr>
        <w:t>–</w:t>
      </w:r>
      <w:r w:rsidR="008721C8" w:rsidRPr="007C013D">
        <w:rPr>
          <w:rFonts w:cstheme="minorHAnsi"/>
          <w:sz w:val="24"/>
          <w:szCs w:val="24"/>
          <w:lang w:val="sr-Cyrl-RS"/>
        </w:rPr>
        <w:t xml:space="preserve">8. </w:t>
      </w:r>
      <w:r w:rsidRPr="007C013D">
        <w:rPr>
          <w:rFonts w:cstheme="minorHAnsi"/>
          <w:sz w:val="24"/>
          <w:szCs w:val="24"/>
          <w:lang w:val="sr-Cyrl-RS"/>
        </w:rPr>
        <w:t>р</w:t>
      </w:r>
      <w:r w:rsidR="008721C8" w:rsidRPr="007C013D">
        <w:rPr>
          <w:rFonts w:cstheme="minorHAnsi"/>
          <w:sz w:val="24"/>
          <w:szCs w:val="24"/>
          <w:lang w:val="sr-Cyrl-RS"/>
        </w:rPr>
        <w:t>азреда основне и 1</w:t>
      </w:r>
      <w:r w:rsidR="007C013D" w:rsidRPr="007C013D">
        <w:rPr>
          <w:rFonts w:cstheme="minorHAnsi"/>
          <w:sz w:val="24"/>
          <w:szCs w:val="24"/>
          <w:lang w:val="sr-Cyrl-RS"/>
        </w:rPr>
        <w:t>–</w:t>
      </w:r>
      <w:r w:rsidR="008721C8" w:rsidRPr="007C013D">
        <w:rPr>
          <w:rFonts w:cstheme="minorHAnsi"/>
          <w:sz w:val="24"/>
          <w:szCs w:val="24"/>
          <w:lang w:val="sr-Cyrl-RS"/>
        </w:rPr>
        <w:t>3.</w:t>
      </w:r>
      <w:r w:rsidR="007C013D" w:rsidRPr="007C013D">
        <w:rPr>
          <w:rFonts w:cstheme="minorHAnsi"/>
          <w:sz w:val="24"/>
          <w:szCs w:val="24"/>
          <w:lang w:val="sr-Cyrl-RS"/>
        </w:rPr>
        <w:t xml:space="preserve"> </w:t>
      </w:r>
      <w:r w:rsidR="008721C8" w:rsidRPr="007C013D">
        <w:rPr>
          <w:rFonts w:cstheme="minorHAnsi"/>
          <w:sz w:val="24"/>
          <w:szCs w:val="24"/>
          <w:lang w:val="sr-Cyrl-RS"/>
        </w:rPr>
        <w:t>разреда средњ</w:t>
      </w:r>
      <w:r w:rsidRPr="007C013D">
        <w:rPr>
          <w:rFonts w:cstheme="minorHAnsi"/>
          <w:sz w:val="24"/>
          <w:szCs w:val="24"/>
          <w:lang w:val="sr-Cyrl-RS"/>
        </w:rPr>
        <w:t xml:space="preserve">е школе у четири региона Србије </w:t>
      </w:r>
      <w:r w:rsidR="008721C8" w:rsidRPr="007C013D">
        <w:rPr>
          <w:rFonts w:cstheme="minorHAnsi"/>
          <w:sz w:val="24"/>
          <w:szCs w:val="24"/>
          <w:lang w:val="sr-Cyrl-RS"/>
        </w:rPr>
        <w:t>(Београд, Војводина, Источна и Јужна Србија, Шумадија и Западна Србија).</w:t>
      </w:r>
    </w:p>
    <w:p w14:paraId="35327979" w14:textId="3E526B50" w:rsidR="008721C8" w:rsidRPr="007C013D" w:rsidRDefault="00BA3265" w:rsidP="008721C8">
      <w:pPr>
        <w:spacing w:line="360" w:lineRule="auto"/>
        <w:jc w:val="both"/>
        <w:rPr>
          <w:rFonts w:cstheme="minorHAnsi"/>
          <w:sz w:val="24"/>
          <w:szCs w:val="24"/>
          <w:lang w:val="sr-Cyrl-RS"/>
        </w:rPr>
      </w:pPr>
      <w:r w:rsidRPr="007C013D">
        <w:rPr>
          <w:rFonts w:cstheme="minorHAnsi"/>
          <w:sz w:val="24"/>
          <w:szCs w:val="24"/>
          <w:lang w:val="sr-Cyrl-RS"/>
        </w:rPr>
        <w:t>„</w:t>
      </w:r>
      <w:r w:rsidR="008721C8" w:rsidRPr="007C013D">
        <w:rPr>
          <w:rFonts w:cstheme="minorHAnsi"/>
          <w:sz w:val="24"/>
          <w:szCs w:val="24"/>
          <w:lang w:val="sr-Cyrl-RS"/>
        </w:rPr>
        <w:t>Како показују истраживања, родитељи се разликују у погледу тога да ли и на који начин балансирају између социјалних (активно учешће и постављање правила о коришћењу) и техничких облика медијације (надгледање, праћење и родитељска контрола), односно да ли им је циљ да првенствено омогуће</w:t>
      </w:r>
      <w:r w:rsidRPr="007C013D">
        <w:rPr>
          <w:rFonts w:cstheme="minorHAnsi"/>
          <w:sz w:val="24"/>
          <w:szCs w:val="24"/>
          <w:lang w:val="sr-Cyrl-RS"/>
        </w:rPr>
        <w:t xml:space="preserve"> </w:t>
      </w:r>
      <w:r w:rsidR="008721C8" w:rsidRPr="007C013D">
        <w:rPr>
          <w:rFonts w:cstheme="minorHAnsi"/>
          <w:sz w:val="24"/>
          <w:szCs w:val="24"/>
          <w:lang w:val="sr-Cyrl-RS"/>
        </w:rPr>
        <w:t>или ограниче дететово коришћење дигиталне технологије (</w:t>
      </w:r>
      <w:r w:rsidR="007C013D" w:rsidRPr="007C013D">
        <w:rPr>
          <w:rFonts w:cstheme="minorHAnsi"/>
          <w:sz w:val="24"/>
          <w:szCs w:val="24"/>
          <w:lang w:val="sr-Latn-RS"/>
        </w:rPr>
        <w:t>Blum</w:t>
      </w:r>
      <w:r w:rsidR="008721C8" w:rsidRPr="007C013D">
        <w:rPr>
          <w:rFonts w:cstheme="minorHAnsi"/>
          <w:sz w:val="24"/>
          <w:szCs w:val="24"/>
          <w:lang w:val="sr-Cyrl-RS"/>
        </w:rPr>
        <w:t>-</w:t>
      </w:r>
      <w:r w:rsidR="007C013D" w:rsidRPr="007C013D">
        <w:rPr>
          <w:rFonts w:cstheme="minorHAnsi"/>
          <w:sz w:val="24"/>
          <w:szCs w:val="24"/>
          <w:lang w:val="sr-Latn-RS"/>
        </w:rPr>
        <w:t xml:space="preserve">Ross </w:t>
      </w:r>
      <w:r w:rsidR="008721C8" w:rsidRPr="007C013D">
        <w:rPr>
          <w:rFonts w:cstheme="minorHAnsi"/>
          <w:sz w:val="24"/>
          <w:szCs w:val="24"/>
          <w:lang w:val="sr-Cyrl-RS"/>
        </w:rPr>
        <w:t>&amp;</w:t>
      </w:r>
      <w:r w:rsidR="007C013D" w:rsidRPr="007C013D">
        <w:rPr>
          <w:rFonts w:cstheme="minorHAnsi"/>
          <w:sz w:val="24"/>
          <w:szCs w:val="24"/>
          <w:lang w:val="sr-Latn-RS"/>
        </w:rPr>
        <w:t xml:space="preserve"> Livingstone</w:t>
      </w:r>
      <w:r w:rsidR="008721C8" w:rsidRPr="007C013D">
        <w:rPr>
          <w:rFonts w:cstheme="minorHAnsi"/>
          <w:sz w:val="24"/>
          <w:szCs w:val="24"/>
          <w:lang w:val="sr-Cyrl-RS"/>
        </w:rPr>
        <w:t xml:space="preserve">, 2016). </w:t>
      </w:r>
    </w:p>
    <w:p w14:paraId="6C6AE721" w14:textId="1FD168E9" w:rsidR="008721C8" w:rsidRPr="007C013D" w:rsidRDefault="008721C8" w:rsidP="00BE32B1">
      <w:pPr>
        <w:spacing w:line="360" w:lineRule="auto"/>
        <w:jc w:val="both"/>
        <w:rPr>
          <w:rFonts w:cstheme="minorHAnsi"/>
          <w:sz w:val="24"/>
          <w:szCs w:val="24"/>
          <w:lang w:val="sr-Cyrl-RS"/>
        </w:rPr>
      </w:pPr>
      <w:r w:rsidRPr="007C013D">
        <w:rPr>
          <w:rFonts w:cstheme="minorHAnsi"/>
          <w:sz w:val="24"/>
          <w:szCs w:val="24"/>
          <w:lang w:val="sr-Cyrl-RS"/>
        </w:rPr>
        <w:t>Прво што се може уочити јесте да деца млађег узраста и девојчице чешће извештавају о готово свим облицима родитељске медијације него деца старијег узраста и дечаци. Овај налаз потврђен је и у другим истраживањима. Родитељи најчешће посредују тако што објашњавају деци како да безбедно користе интернет (44% испитаних ученика изјављује да родитељи то раде често или веома често). Готово идентичан налаз добијен је у истраживању</w:t>
      </w:r>
      <w:r w:rsidR="00155180" w:rsidRPr="007C013D">
        <w:rPr>
          <w:rFonts w:cstheme="minorHAnsi"/>
          <w:sz w:val="24"/>
          <w:szCs w:val="24"/>
          <w:lang w:val="sr-Cyrl-RS"/>
        </w:rPr>
        <w:t xml:space="preserve"> </w:t>
      </w:r>
      <w:r w:rsidRPr="007C013D">
        <w:rPr>
          <w:rFonts w:cstheme="minorHAnsi"/>
          <w:i/>
          <w:iCs/>
          <w:sz w:val="24"/>
          <w:szCs w:val="24"/>
          <w:lang w:val="sr-Cyrl-RS"/>
        </w:rPr>
        <w:t>Деца света на интернету</w:t>
      </w:r>
      <w:r w:rsidRPr="007C013D">
        <w:rPr>
          <w:rFonts w:cstheme="minorHAnsi"/>
          <w:sz w:val="24"/>
          <w:szCs w:val="24"/>
          <w:lang w:val="sr-Cyrl-RS"/>
        </w:rPr>
        <w:t xml:space="preserve"> (Попадић </w:t>
      </w:r>
      <w:r w:rsidR="007C013D" w:rsidRPr="007C013D">
        <w:rPr>
          <w:rFonts w:cstheme="minorHAnsi"/>
          <w:sz w:val="24"/>
          <w:szCs w:val="24"/>
          <w:lang w:val="sr-Cyrl-RS"/>
        </w:rPr>
        <w:t>и</w:t>
      </w:r>
      <w:r w:rsidR="00B06473">
        <w:rPr>
          <w:rFonts w:cstheme="minorHAnsi"/>
          <w:sz w:val="24"/>
          <w:szCs w:val="24"/>
          <w:lang w:val="sr-Cyrl-RS"/>
        </w:rPr>
        <w:t xml:space="preserve"> </w:t>
      </w:r>
      <w:r w:rsidR="007C013D" w:rsidRPr="007C013D">
        <w:rPr>
          <w:rFonts w:cstheme="minorHAnsi"/>
          <w:sz w:val="24"/>
          <w:szCs w:val="24"/>
          <w:lang w:val="sr-Cyrl-RS"/>
        </w:rPr>
        <w:t>др</w:t>
      </w:r>
      <w:r w:rsidRPr="007C013D">
        <w:rPr>
          <w:rFonts w:cstheme="minorHAnsi"/>
          <w:sz w:val="24"/>
          <w:szCs w:val="24"/>
          <w:lang w:val="sr-Cyrl-RS"/>
        </w:rPr>
        <w:t>., 2016) када је 42% деце одговорило да им родитељи често или веома често указују на начине безбедног коришћења интернета. Половини ученика млађег узраста (9</w:t>
      </w:r>
      <w:r w:rsidR="007C013D" w:rsidRPr="007C013D">
        <w:rPr>
          <w:rFonts w:cstheme="minorHAnsi"/>
          <w:sz w:val="24"/>
          <w:szCs w:val="24"/>
          <w:lang w:val="sr-Cyrl-RS"/>
        </w:rPr>
        <w:t>–</w:t>
      </w:r>
      <w:r w:rsidRPr="007C013D">
        <w:rPr>
          <w:rFonts w:cstheme="minorHAnsi"/>
          <w:sz w:val="24"/>
          <w:szCs w:val="24"/>
          <w:lang w:val="sr-Cyrl-RS"/>
        </w:rPr>
        <w:t>12 година) и трећини старијег узраста (13</w:t>
      </w:r>
      <w:r w:rsidR="007C013D" w:rsidRPr="007C013D">
        <w:rPr>
          <w:rFonts w:cstheme="minorHAnsi"/>
          <w:sz w:val="24"/>
          <w:szCs w:val="24"/>
          <w:lang w:val="sr-Cyrl-RS"/>
        </w:rPr>
        <w:t>–</w:t>
      </w:r>
      <w:r w:rsidRPr="007C013D">
        <w:rPr>
          <w:rFonts w:cstheme="minorHAnsi"/>
          <w:sz w:val="24"/>
          <w:szCs w:val="24"/>
          <w:lang w:val="sr-Cyrl-RS"/>
        </w:rPr>
        <w:t>17 година) родитељи често помажу када им нешто засмета на интернету. Најмањи проценат испитаних ученика (29%) извештава да их родитељи често охраб</w:t>
      </w:r>
      <w:r w:rsidR="00BA3265" w:rsidRPr="007C013D">
        <w:rPr>
          <w:rFonts w:cstheme="minorHAnsi"/>
          <w:sz w:val="24"/>
          <w:szCs w:val="24"/>
          <w:lang w:val="sr-Cyrl-RS"/>
        </w:rPr>
        <w:t>рују да интернет користе на кон</w:t>
      </w:r>
      <w:r w:rsidRPr="007C013D">
        <w:rPr>
          <w:rFonts w:cstheme="minorHAnsi"/>
          <w:sz w:val="24"/>
          <w:szCs w:val="24"/>
          <w:lang w:val="sr-Cyrl-RS"/>
        </w:rPr>
        <w:t>структиван начин, за истраживање и учење</w:t>
      </w:r>
      <w:r w:rsidR="00BA3265" w:rsidRPr="007C013D">
        <w:rPr>
          <w:rFonts w:cstheme="minorHAnsi"/>
          <w:sz w:val="24"/>
          <w:szCs w:val="24"/>
          <w:lang w:val="sr-Cyrl-RS"/>
        </w:rPr>
        <w:t>.</w:t>
      </w:r>
      <w:r w:rsidR="007C013D" w:rsidRPr="007C013D">
        <w:rPr>
          <w:rFonts w:cstheme="minorHAnsi"/>
          <w:sz w:val="24"/>
          <w:szCs w:val="24"/>
          <w:lang w:val="sr-Cyrl-RS"/>
        </w:rPr>
        <w:t xml:space="preserve">” </w:t>
      </w:r>
      <w:r w:rsidR="00770141" w:rsidRPr="007C013D">
        <w:rPr>
          <w:rFonts w:cstheme="minorHAnsi"/>
          <w:sz w:val="24"/>
          <w:szCs w:val="24"/>
          <w:lang w:val="sr-Cyrl-RS"/>
        </w:rPr>
        <w:t>(</w:t>
      </w:r>
      <w:r w:rsidR="0008424A" w:rsidRPr="007C013D">
        <w:rPr>
          <w:rFonts w:cstheme="minorHAnsi"/>
          <w:sz w:val="24"/>
          <w:szCs w:val="24"/>
          <w:lang w:val="sr-Cyrl-RS"/>
        </w:rPr>
        <w:t>Кузмановић, Павловић, Попадић, Милошевић, 2019:63)</w:t>
      </w:r>
    </w:p>
    <w:p w14:paraId="79D5571F" w14:textId="77777777" w:rsidR="0055570E" w:rsidRDefault="0055570E" w:rsidP="00BE32B1">
      <w:pPr>
        <w:spacing w:after="0" w:line="360" w:lineRule="auto"/>
        <w:jc w:val="both"/>
        <w:rPr>
          <w:rFonts w:cstheme="minorHAnsi"/>
          <w:sz w:val="24"/>
          <w:szCs w:val="24"/>
          <w:lang w:val="sr-Latn-RS"/>
        </w:rPr>
      </w:pPr>
    </w:p>
    <w:p w14:paraId="2713632F" w14:textId="77777777" w:rsidR="004D57EA" w:rsidRPr="004D57EA" w:rsidRDefault="004D57EA" w:rsidP="00BE32B1">
      <w:pPr>
        <w:spacing w:after="0" w:line="360" w:lineRule="auto"/>
        <w:jc w:val="both"/>
        <w:rPr>
          <w:rFonts w:cstheme="minorHAnsi"/>
          <w:sz w:val="24"/>
          <w:szCs w:val="24"/>
          <w:lang w:val="sr-Latn-RS"/>
        </w:rPr>
      </w:pPr>
    </w:p>
    <w:p w14:paraId="087C38AD" w14:textId="53675576" w:rsidR="001E1209" w:rsidRPr="0051123D" w:rsidRDefault="0051123D" w:rsidP="00BE32B1">
      <w:pPr>
        <w:spacing w:line="360" w:lineRule="auto"/>
        <w:jc w:val="both"/>
        <w:rPr>
          <w:rFonts w:cstheme="minorHAnsi"/>
          <w:b/>
          <w:sz w:val="28"/>
          <w:szCs w:val="28"/>
          <w:lang w:val="sr-Latn-RS"/>
        </w:rPr>
      </w:pPr>
      <w:r w:rsidRPr="0051123D">
        <w:rPr>
          <w:rFonts w:cstheme="minorHAnsi"/>
          <w:b/>
          <w:sz w:val="28"/>
          <w:szCs w:val="28"/>
          <w:lang w:val="sr-Latn-RS"/>
        </w:rPr>
        <w:t>РАЗВОЈНЕ ФАЗЕ ЖИВОТНОГ ЦИКЛУСА ДЕЦЕ</w:t>
      </w:r>
    </w:p>
    <w:p w14:paraId="5009A2AD" w14:textId="77777777" w:rsidR="00EA285F" w:rsidRPr="00496158" w:rsidRDefault="00EA285F" w:rsidP="00BE32B1">
      <w:pPr>
        <w:spacing w:line="360" w:lineRule="auto"/>
        <w:jc w:val="both"/>
        <w:rPr>
          <w:rFonts w:cstheme="minorHAnsi"/>
          <w:sz w:val="24"/>
          <w:szCs w:val="24"/>
          <w:lang w:val="sr-Cyrl-RS"/>
        </w:rPr>
      </w:pPr>
      <w:r w:rsidRPr="00496158">
        <w:rPr>
          <w:rFonts w:cstheme="minorHAnsi"/>
          <w:sz w:val="24"/>
          <w:szCs w:val="24"/>
          <w:lang w:val="sr-Cyrl-RS"/>
        </w:rPr>
        <w:t xml:space="preserve">Породица има велики утицај на психички развој деце, на формирање личности, социјални развој и очување менталног здравља. </w:t>
      </w:r>
    </w:p>
    <w:p w14:paraId="1CB2B046" w14:textId="369106F4" w:rsidR="001E1209" w:rsidRPr="00496158" w:rsidRDefault="001E1209" w:rsidP="00BE32B1">
      <w:pPr>
        <w:spacing w:line="360" w:lineRule="auto"/>
        <w:jc w:val="both"/>
        <w:rPr>
          <w:rFonts w:cstheme="minorHAnsi"/>
          <w:b/>
          <w:i/>
          <w:sz w:val="24"/>
          <w:szCs w:val="24"/>
          <w:lang w:val="sr-Cyrl-RS"/>
        </w:rPr>
      </w:pPr>
      <w:r w:rsidRPr="00496158">
        <w:rPr>
          <w:rFonts w:cstheme="minorHAnsi"/>
          <w:b/>
          <w:i/>
          <w:sz w:val="24"/>
          <w:szCs w:val="24"/>
          <w:lang w:val="sr-Latn-RS"/>
        </w:rPr>
        <w:t>Средње детињство – школско детињство</w:t>
      </w:r>
      <w:r w:rsidR="00B06473">
        <w:rPr>
          <w:rFonts w:cstheme="minorHAnsi"/>
          <w:b/>
          <w:i/>
          <w:sz w:val="24"/>
          <w:szCs w:val="24"/>
          <w:lang w:val="sr-Latn-RS"/>
        </w:rPr>
        <w:t xml:space="preserve"> </w:t>
      </w:r>
      <w:r w:rsidRPr="00496158">
        <w:rPr>
          <w:rFonts w:cstheme="minorHAnsi"/>
          <w:b/>
          <w:i/>
          <w:sz w:val="24"/>
          <w:szCs w:val="24"/>
          <w:lang w:val="sr-Latn-RS"/>
        </w:rPr>
        <w:t xml:space="preserve"> </w:t>
      </w:r>
    </w:p>
    <w:p w14:paraId="0E2136B7" w14:textId="43DA9FCF" w:rsidR="001E1209" w:rsidRPr="00496158" w:rsidRDefault="001E1209" w:rsidP="00BE32B1">
      <w:pPr>
        <w:spacing w:line="360" w:lineRule="auto"/>
        <w:jc w:val="both"/>
        <w:rPr>
          <w:rFonts w:cstheme="minorHAnsi"/>
          <w:sz w:val="24"/>
          <w:szCs w:val="24"/>
          <w:lang w:val="sr-Cyrl-RS"/>
        </w:rPr>
      </w:pPr>
      <w:r w:rsidRPr="00496158">
        <w:rPr>
          <w:rFonts w:cstheme="minorHAnsi"/>
          <w:sz w:val="24"/>
          <w:szCs w:val="24"/>
          <w:lang w:val="sr-Latn-RS"/>
        </w:rPr>
        <w:t xml:space="preserve"> </w:t>
      </w:r>
      <w:r w:rsidRPr="00496158">
        <w:rPr>
          <w:rFonts w:cstheme="minorHAnsi"/>
          <w:sz w:val="24"/>
          <w:szCs w:val="24"/>
          <w:lang w:val="sr-Cyrl-RS"/>
        </w:rPr>
        <w:t>О</w:t>
      </w:r>
      <w:r w:rsidRPr="00496158">
        <w:rPr>
          <w:rFonts w:cstheme="minorHAnsi"/>
          <w:sz w:val="24"/>
          <w:szCs w:val="24"/>
          <w:lang w:val="sr-Latn-RS"/>
        </w:rPr>
        <w:t>д поласка у школу (6–7 година) до појаве пубертета (11–12 година)</w:t>
      </w:r>
    </w:p>
    <w:p w14:paraId="2B3CB052" w14:textId="4C8879FC" w:rsidR="001E1209" w:rsidRPr="00496158" w:rsidRDefault="001E1209" w:rsidP="00BE32B1">
      <w:pPr>
        <w:spacing w:line="360" w:lineRule="auto"/>
        <w:jc w:val="both"/>
        <w:rPr>
          <w:rFonts w:cstheme="minorHAnsi"/>
          <w:sz w:val="24"/>
          <w:szCs w:val="24"/>
          <w:lang w:val="sr-Cyrl-RS"/>
        </w:rPr>
      </w:pPr>
      <w:r w:rsidRPr="00496158">
        <w:rPr>
          <w:rFonts w:cstheme="minorHAnsi"/>
          <w:sz w:val="24"/>
          <w:szCs w:val="24"/>
          <w:lang w:val="sr-Latn-RS"/>
        </w:rPr>
        <w:t>Функција игре у овом периоду је социјална – укључивање у социјалну средину, учење вештина комуникације и решавања конфликта</w:t>
      </w:r>
      <w:r w:rsidR="00496158" w:rsidRPr="00496158">
        <w:rPr>
          <w:rFonts w:cstheme="minorHAnsi"/>
          <w:sz w:val="24"/>
          <w:szCs w:val="24"/>
          <w:lang w:val="sr-Cyrl-RS"/>
        </w:rPr>
        <w:t xml:space="preserve"> –</w:t>
      </w:r>
      <w:r w:rsidRPr="00496158">
        <w:rPr>
          <w:rFonts w:cstheme="minorHAnsi"/>
          <w:sz w:val="24"/>
          <w:szCs w:val="24"/>
          <w:lang w:val="sr-Latn-RS"/>
        </w:rPr>
        <w:t xml:space="preserve"> комуникација постаје све ефикаснија</w:t>
      </w:r>
      <w:r w:rsidR="00496158" w:rsidRPr="00496158">
        <w:rPr>
          <w:rFonts w:cstheme="minorHAnsi"/>
          <w:sz w:val="24"/>
          <w:szCs w:val="24"/>
          <w:lang w:val="sr-Cyrl-RS"/>
        </w:rPr>
        <w:t>.</w:t>
      </w:r>
    </w:p>
    <w:p w14:paraId="52450936" w14:textId="7396202A" w:rsidR="001E1209" w:rsidRPr="00496158" w:rsidRDefault="00496158" w:rsidP="00BE32B1">
      <w:pPr>
        <w:spacing w:line="360" w:lineRule="auto"/>
        <w:jc w:val="both"/>
        <w:rPr>
          <w:rFonts w:cstheme="minorHAnsi"/>
          <w:sz w:val="24"/>
          <w:szCs w:val="24"/>
          <w:lang w:val="sr-Cyrl-RS"/>
        </w:rPr>
      </w:pPr>
      <w:r w:rsidRPr="00496158">
        <w:rPr>
          <w:rFonts w:cstheme="minorHAnsi"/>
          <w:sz w:val="24"/>
          <w:szCs w:val="24"/>
          <w:lang w:val="sr-Cyrl-RS"/>
        </w:rPr>
        <w:t>Д</w:t>
      </w:r>
      <w:r w:rsidR="001E1209" w:rsidRPr="00496158">
        <w:rPr>
          <w:rFonts w:cstheme="minorHAnsi"/>
          <w:sz w:val="24"/>
          <w:szCs w:val="24"/>
          <w:lang w:val="sr-Latn-RS"/>
        </w:rPr>
        <w:t>ете прецизније саопштава своја осећања</w:t>
      </w:r>
      <w:r w:rsidRPr="00496158">
        <w:rPr>
          <w:rFonts w:cstheme="minorHAnsi"/>
          <w:sz w:val="24"/>
          <w:szCs w:val="24"/>
          <w:lang w:val="sr-Cyrl-RS"/>
        </w:rPr>
        <w:t>.</w:t>
      </w:r>
    </w:p>
    <w:p w14:paraId="78AE6E5A" w14:textId="4A8CDC6B" w:rsidR="00496158" w:rsidRPr="00496158" w:rsidRDefault="001E1209" w:rsidP="00BE32B1">
      <w:pPr>
        <w:spacing w:line="360" w:lineRule="auto"/>
        <w:jc w:val="both"/>
        <w:rPr>
          <w:rFonts w:cstheme="minorHAnsi"/>
          <w:sz w:val="24"/>
          <w:szCs w:val="24"/>
          <w:lang w:val="sr-Cyrl-RS"/>
        </w:rPr>
      </w:pPr>
      <w:r w:rsidRPr="00496158">
        <w:rPr>
          <w:rFonts w:cstheme="minorHAnsi"/>
          <w:sz w:val="24"/>
          <w:szCs w:val="24"/>
          <w:lang w:val="sr-Latn-RS"/>
        </w:rPr>
        <w:t>Когнитивни развој – мишљење постаје све логичније и систематичније – појављују се „конкретне операције</w:t>
      </w:r>
      <w:r w:rsidR="00496158" w:rsidRPr="00496158">
        <w:rPr>
          <w:rFonts w:cstheme="minorHAnsi"/>
          <w:sz w:val="24"/>
          <w:szCs w:val="24"/>
          <w:lang w:val="sr-Cyrl-RS"/>
        </w:rPr>
        <w:t>”</w:t>
      </w:r>
      <w:r w:rsidRPr="00496158">
        <w:rPr>
          <w:rFonts w:cstheme="minorHAnsi"/>
          <w:sz w:val="24"/>
          <w:szCs w:val="24"/>
          <w:lang w:val="sr-Latn-RS"/>
        </w:rPr>
        <w:t xml:space="preserve"> (интернализоване акције) да оно што је некада могло само конкретно да уради, уради „у глави</w:t>
      </w:r>
      <w:r w:rsidR="00496158" w:rsidRPr="00496158">
        <w:rPr>
          <w:rFonts w:cstheme="minorHAnsi"/>
          <w:sz w:val="24"/>
          <w:szCs w:val="24"/>
          <w:lang w:val="sr-Cyrl-RS"/>
        </w:rPr>
        <w:t>”</w:t>
      </w:r>
      <w:r w:rsidRPr="00496158">
        <w:rPr>
          <w:rFonts w:cstheme="minorHAnsi"/>
          <w:sz w:val="24"/>
          <w:szCs w:val="24"/>
          <w:lang w:val="sr-Latn-RS"/>
        </w:rPr>
        <w:t>, али још увек недостаје апстрактно мишљење</w:t>
      </w:r>
      <w:r w:rsidR="00496158" w:rsidRPr="00496158">
        <w:rPr>
          <w:rFonts w:cstheme="minorHAnsi"/>
          <w:sz w:val="24"/>
          <w:szCs w:val="24"/>
          <w:lang w:val="sr-Cyrl-RS"/>
        </w:rPr>
        <w:t>.</w:t>
      </w:r>
    </w:p>
    <w:p w14:paraId="5772547B" w14:textId="77777777" w:rsidR="001E1209" w:rsidRPr="00496158" w:rsidRDefault="001E1209" w:rsidP="00BE32B1">
      <w:pPr>
        <w:spacing w:line="360" w:lineRule="auto"/>
        <w:jc w:val="both"/>
        <w:rPr>
          <w:rFonts w:cstheme="minorHAnsi"/>
          <w:sz w:val="24"/>
          <w:szCs w:val="24"/>
          <w:lang w:val="sr-Cyrl-RS"/>
        </w:rPr>
      </w:pPr>
      <w:r w:rsidRPr="00496158">
        <w:rPr>
          <w:rFonts w:cstheme="minorHAnsi"/>
          <w:sz w:val="24"/>
          <w:szCs w:val="24"/>
          <w:lang w:val="sr-Latn-RS"/>
        </w:rPr>
        <w:t>Социоемоционални развој и развој личности</w:t>
      </w:r>
      <w:r w:rsidR="00EF7EC2" w:rsidRPr="00496158">
        <w:rPr>
          <w:rFonts w:cstheme="minorHAnsi"/>
          <w:sz w:val="24"/>
          <w:szCs w:val="24"/>
          <w:lang w:val="sr-Cyrl-RS"/>
        </w:rPr>
        <w:t>:</w:t>
      </w:r>
    </w:p>
    <w:p w14:paraId="581FD98F" w14:textId="62B7AD56"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број социјалних контаката расте и постај</w:t>
      </w:r>
      <w:r w:rsidR="00496158" w:rsidRPr="00496158">
        <w:rPr>
          <w:rFonts w:cstheme="minorHAnsi"/>
          <w:sz w:val="24"/>
          <w:szCs w:val="24"/>
          <w:lang w:val="sr-Cyrl-RS"/>
        </w:rPr>
        <w:t>у</w:t>
      </w:r>
      <w:r w:rsidRPr="00496158">
        <w:rPr>
          <w:rFonts w:cstheme="minorHAnsi"/>
          <w:sz w:val="24"/>
          <w:szCs w:val="24"/>
          <w:lang w:val="sr-Latn-RS"/>
        </w:rPr>
        <w:t xml:space="preserve"> сложенији</w:t>
      </w:r>
      <w:r w:rsidR="00496158" w:rsidRPr="00496158">
        <w:rPr>
          <w:rFonts w:cstheme="minorHAnsi"/>
          <w:sz w:val="24"/>
          <w:szCs w:val="24"/>
          <w:lang w:val="sr-Cyrl-RS"/>
        </w:rPr>
        <w:t>;</w:t>
      </w:r>
    </w:p>
    <w:p w14:paraId="58EA2BD9" w14:textId="44614598"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успостављају се различити односи и очекивања (од родитеља, других одраслих, деце)</w:t>
      </w:r>
      <w:r w:rsidR="00496158" w:rsidRPr="00496158">
        <w:rPr>
          <w:rFonts w:cstheme="minorHAnsi"/>
          <w:sz w:val="24"/>
          <w:szCs w:val="24"/>
          <w:lang w:val="sr-Cyrl-RS"/>
        </w:rPr>
        <w:t>;</w:t>
      </w:r>
    </w:p>
    <w:p w14:paraId="2AA10910" w14:textId="3B81A345"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укључују се у групу вршњака, у узрасту од 8 до 12 година слику о себи стварају на основу мишљења других, тако да вршњачка група постаје веома важна</w:t>
      </w:r>
      <w:r w:rsidR="00496158" w:rsidRPr="00496158">
        <w:rPr>
          <w:rFonts w:cstheme="minorHAnsi"/>
          <w:sz w:val="24"/>
          <w:szCs w:val="24"/>
          <w:lang w:val="sr-Cyrl-RS"/>
        </w:rPr>
        <w:t>;</w:t>
      </w:r>
    </w:p>
    <w:p w14:paraId="7EE56D7F" w14:textId="77615E89"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највећи проблем је презентовање пред групом, а основни циљ је не бити одбачен</w:t>
      </w:r>
      <w:r w:rsidR="00496158" w:rsidRPr="00496158">
        <w:rPr>
          <w:rFonts w:cstheme="minorHAnsi"/>
          <w:sz w:val="24"/>
          <w:szCs w:val="24"/>
          <w:lang w:val="sr-Cyrl-RS"/>
        </w:rPr>
        <w:t>;</w:t>
      </w:r>
    </w:p>
    <w:p w14:paraId="42A6944D" w14:textId="6D74B11E"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у току основне школе деца се друже са вршњацима истог пола</w:t>
      </w:r>
      <w:r w:rsidR="00496158" w:rsidRPr="00496158">
        <w:rPr>
          <w:rFonts w:cstheme="minorHAnsi"/>
          <w:sz w:val="24"/>
          <w:szCs w:val="24"/>
          <w:lang w:val="sr-Cyrl-RS"/>
        </w:rPr>
        <w:t>;</w:t>
      </w:r>
    </w:p>
    <w:p w14:paraId="0B942EDC" w14:textId="3E8F4C92" w:rsidR="001E1209" w:rsidRPr="00496158" w:rsidRDefault="001E1209" w:rsidP="00496158">
      <w:pPr>
        <w:pStyle w:val="ListParagraph"/>
        <w:numPr>
          <w:ilvl w:val="0"/>
          <w:numId w:val="7"/>
        </w:numPr>
        <w:spacing w:after="0" w:line="360" w:lineRule="auto"/>
        <w:jc w:val="both"/>
        <w:rPr>
          <w:rFonts w:cstheme="minorHAnsi"/>
          <w:sz w:val="24"/>
          <w:szCs w:val="24"/>
          <w:lang w:val="sr-Latn-RS"/>
        </w:rPr>
      </w:pPr>
      <w:r w:rsidRPr="00496158">
        <w:rPr>
          <w:rFonts w:cstheme="minorHAnsi"/>
          <w:sz w:val="24"/>
          <w:szCs w:val="24"/>
          <w:lang w:val="sr-Latn-RS"/>
        </w:rPr>
        <w:t xml:space="preserve">дете постаје спремно да озбиљно ради, заинтересовано учи, спремно је за сарадњу са другима, спремно да учи како се нешто ради. </w:t>
      </w:r>
    </w:p>
    <w:p w14:paraId="4ED65C14" w14:textId="036A2D96" w:rsidR="001E1209" w:rsidRPr="001E545F" w:rsidRDefault="001E1209" w:rsidP="00BE32B1">
      <w:pPr>
        <w:spacing w:after="0" w:line="360" w:lineRule="auto"/>
        <w:jc w:val="both"/>
        <w:rPr>
          <w:rFonts w:cstheme="minorHAnsi"/>
          <w:sz w:val="24"/>
          <w:szCs w:val="24"/>
          <w:lang w:val="sr-Latn-RS"/>
        </w:rPr>
      </w:pPr>
      <w:r w:rsidRPr="001E545F">
        <w:rPr>
          <w:rFonts w:cstheme="minorHAnsi"/>
          <w:sz w:val="24"/>
          <w:szCs w:val="24"/>
          <w:lang w:val="sr-Latn-RS"/>
        </w:rPr>
        <w:t>Од ове фазе дете постаје „добар сарадник</w:t>
      </w:r>
      <w:r w:rsidR="00496158" w:rsidRPr="001E545F">
        <w:rPr>
          <w:rFonts w:cstheme="minorHAnsi"/>
          <w:sz w:val="24"/>
          <w:szCs w:val="24"/>
          <w:lang w:val="sr-Cyrl-RS"/>
        </w:rPr>
        <w:t>”</w:t>
      </w:r>
      <w:r w:rsidRPr="001E545F">
        <w:rPr>
          <w:rFonts w:cstheme="minorHAnsi"/>
          <w:sz w:val="24"/>
          <w:szCs w:val="24"/>
          <w:lang w:val="sr-Latn-RS"/>
        </w:rPr>
        <w:t xml:space="preserve"> у разним активностима.</w:t>
      </w:r>
      <w:r w:rsidR="00155180" w:rsidRPr="001E545F">
        <w:rPr>
          <w:rFonts w:cstheme="minorHAnsi"/>
          <w:sz w:val="24"/>
          <w:szCs w:val="24"/>
          <w:lang w:val="sr-Latn-RS"/>
        </w:rPr>
        <w:t xml:space="preserve"> </w:t>
      </w:r>
    </w:p>
    <w:p w14:paraId="109740E9" w14:textId="10C2D99C" w:rsidR="001E1209" w:rsidRPr="001E545F" w:rsidRDefault="001E1209" w:rsidP="00BE32B1">
      <w:pPr>
        <w:spacing w:after="0" w:line="360" w:lineRule="auto"/>
        <w:jc w:val="both"/>
        <w:rPr>
          <w:rFonts w:cstheme="minorHAnsi"/>
          <w:sz w:val="24"/>
          <w:szCs w:val="24"/>
          <w:lang w:val="sr-Latn-RS"/>
        </w:rPr>
      </w:pPr>
      <w:r w:rsidRPr="001E545F">
        <w:rPr>
          <w:rFonts w:cstheme="minorHAnsi"/>
          <w:b/>
          <w:i/>
          <w:sz w:val="24"/>
          <w:szCs w:val="24"/>
          <w:lang w:val="sr-Latn-RS"/>
        </w:rPr>
        <w:t>Адолесценцију</w:t>
      </w:r>
      <w:r w:rsidRPr="001E545F">
        <w:rPr>
          <w:rFonts w:cstheme="minorHAnsi"/>
          <w:sz w:val="24"/>
          <w:szCs w:val="24"/>
          <w:lang w:val="sr-Latn-RS"/>
        </w:rPr>
        <w:t xml:space="preserve"> обележавају психичке</w:t>
      </w:r>
      <w:r w:rsidR="00863BFF" w:rsidRPr="001E545F">
        <w:rPr>
          <w:rFonts w:cstheme="minorHAnsi"/>
          <w:sz w:val="24"/>
          <w:szCs w:val="24"/>
          <w:lang w:val="sr-Latn-RS"/>
        </w:rPr>
        <w:t xml:space="preserve"> промене, дакле промене унутар </w:t>
      </w:r>
      <w:r w:rsidR="00863BFF" w:rsidRPr="001E545F">
        <w:rPr>
          <w:rFonts w:cstheme="minorHAnsi"/>
          <w:sz w:val="24"/>
          <w:szCs w:val="24"/>
          <w:lang w:val="sr-Cyrl-RS"/>
        </w:rPr>
        <w:t>твоје</w:t>
      </w:r>
      <w:r w:rsidRPr="001E545F">
        <w:rPr>
          <w:rFonts w:cstheme="minorHAnsi"/>
          <w:sz w:val="24"/>
          <w:szCs w:val="24"/>
          <w:lang w:val="sr-Latn-RS"/>
        </w:rPr>
        <w:t xml:space="preserve"> личности које прате развој твог тела у пубертету и након њега. Адолесценција започиње почетком пубертета, али траје и након што се пубертет заврши. Адолесценција завршава онда када на неки начин постанемо одрасле особе које знају ко су, шта желе, које су самосталне и сл.</w:t>
      </w:r>
    </w:p>
    <w:p w14:paraId="15A1F5BA" w14:textId="298EF29E" w:rsidR="001E1209" w:rsidRPr="001E545F" w:rsidRDefault="00B06473" w:rsidP="00BE32B1">
      <w:pPr>
        <w:spacing w:after="0" w:line="360" w:lineRule="auto"/>
        <w:jc w:val="both"/>
        <w:rPr>
          <w:rFonts w:cstheme="minorHAnsi"/>
          <w:sz w:val="24"/>
          <w:szCs w:val="24"/>
          <w:lang w:val="sr-Latn-RS"/>
        </w:rPr>
      </w:pPr>
      <w:r>
        <w:rPr>
          <w:rFonts w:cstheme="minorHAnsi"/>
          <w:sz w:val="24"/>
          <w:szCs w:val="24"/>
          <w:lang w:val="sr-Latn-RS"/>
        </w:rPr>
        <w:t xml:space="preserve">        </w:t>
      </w:r>
      <w:r w:rsidR="001E1209" w:rsidRPr="001E545F">
        <w:rPr>
          <w:rFonts w:cstheme="minorHAnsi"/>
          <w:sz w:val="24"/>
          <w:szCs w:val="24"/>
          <w:lang w:val="sr-Latn-RS"/>
        </w:rPr>
        <w:t>– рана адолесценција (11,12 – 16, 17 год</w:t>
      </w:r>
      <w:r w:rsidR="001E545F">
        <w:rPr>
          <w:rFonts w:cstheme="minorHAnsi"/>
          <w:sz w:val="24"/>
          <w:szCs w:val="24"/>
          <w:lang w:val="sr-Cyrl-RS"/>
        </w:rPr>
        <w:t>ине</w:t>
      </w:r>
      <w:r w:rsidR="001E1209" w:rsidRPr="001E545F">
        <w:rPr>
          <w:rFonts w:cstheme="minorHAnsi"/>
          <w:sz w:val="24"/>
          <w:szCs w:val="24"/>
          <w:lang w:val="sr-Latn-RS"/>
        </w:rPr>
        <w:t>)</w:t>
      </w:r>
    </w:p>
    <w:p w14:paraId="015C9433" w14:textId="1D7AE268" w:rsidR="0022584E" w:rsidRPr="001E545F" w:rsidRDefault="00B06473" w:rsidP="00BE32B1">
      <w:pPr>
        <w:spacing w:after="0" w:line="360" w:lineRule="auto"/>
        <w:jc w:val="both"/>
        <w:rPr>
          <w:rFonts w:cstheme="minorHAnsi"/>
          <w:sz w:val="24"/>
          <w:szCs w:val="24"/>
          <w:lang w:val="sr-Cyrl-RS"/>
        </w:rPr>
      </w:pPr>
      <w:r>
        <w:rPr>
          <w:rFonts w:cstheme="minorHAnsi"/>
          <w:sz w:val="24"/>
          <w:szCs w:val="24"/>
          <w:lang w:val="sr-Latn-RS"/>
        </w:rPr>
        <w:t xml:space="preserve">        </w:t>
      </w:r>
      <w:r w:rsidR="001E1209" w:rsidRPr="001E545F">
        <w:rPr>
          <w:rFonts w:cstheme="minorHAnsi"/>
          <w:sz w:val="24"/>
          <w:szCs w:val="24"/>
          <w:lang w:val="sr-Latn-RS"/>
        </w:rPr>
        <w:t>– касна адолесценција (16,17 – 25 год</w:t>
      </w:r>
      <w:r w:rsidR="001E545F">
        <w:rPr>
          <w:rFonts w:cstheme="minorHAnsi"/>
          <w:sz w:val="24"/>
          <w:szCs w:val="24"/>
          <w:lang w:val="sr-Cyrl-RS"/>
        </w:rPr>
        <w:t>ине</w:t>
      </w:r>
      <w:r w:rsidR="001E1209" w:rsidRPr="001E545F">
        <w:rPr>
          <w:rFonts w:cstheme="minorHAnsi"/>
          <w:sz w:val="24"/>
          <w:szCs w:val="24"/>
          <w:lang w:val="sr-Latn-RS"/>
        </w:rPr>
        <w:t xml:space="preserve">) </w:t>
      </w:r>
    </w:p>
    <w:p w14:paraId="57AE21C5" w14:textId="77777777" w:rsidR="001E1209" w:rsidRPr="001E545F" w:rsidRDefault="001E1209" w:rsidP="00BE32B1">
      <w:pPr>
        <w:spacing w:after="0" w:line="360" w:lineRule="auto"/>
        <w:jc w:val="both"/>
        <w:rPr>
          <w:rFonts w:cstheme="minorHAnsi"/>
          <w:sz w:val="24"/>
          <w:szCs w:val="24"/>
          <w:lang w:val="sr-Latn-RS"/>
        </w:rPr>
      </w:pPr>
      <w:r w:rsidRPr="001E545F">
        <w:rPr>
          <w:rFonts w:cstheme="minorHAnsi"/>
          <w:sz w:val="24"/>
          <w:szCs w:val="24"/>
          <w:lang w:val="sr-Latn-RS"/>
        </w:rPr>
        <w:t xml:space="preserve"> </w:t>
      </w:r>
    </w:p>
    <w:p w14:paraId="4E527A14" w14:textId="77777777" w:rsidR="001E1209" w:rsidRPr="00BE32B1" w:rsidRDefault="00C574DE" w:rsidP="00BE32B1">
      <w:pPr>
        <w:spacing w:line="360" w:lineRule="auto"/>
        <w:jc w:val="both"/>
        <w:rPr>
          <w:rFonts w:cstheme="minorHAnsi"/>
          <w:sz w:val="24"/>
          <w:szCs w:val="24"/>
          <w:lang w:val="sr-Latn-RS"/>
        </w:rPr>
      </w:pPr>
      <w:r w:rsidRPr="00BE32B1">
        <w:rPr>
          <w:rFonts w:eastAsiaTheme="majorEastAsia" w:cstheme="minorHAnsi"/>
          <w:noProof/>
          <w:color w:val="000000" w:themeColor="text1"/>
          <w:kern w:val="24"/>
          <w:sz w:val="24"/>
          <w:szCs w:val="24"/>
        </w:rPr>
        <w:drawing>
          <wp:inline distT="0" distB="0" distL="0" distR="0" wp14:anchorId="4B61D95E" wp14:editId="03DCC597">
            <wp:extent cx="4829175" cy="3629025"/>
            <wp:effectExtent l="0" t="0" r="9525" b="9525"/>
            <wp:docPr id="1" name="Picture 1" descr="C:\Users\Goca\Desktop\Adolescencija 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oca\Desktop\Adolescencija shem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3629025"/>
                    </a:xfrm>
                    <a:prstGeom prst="rect">
                      <a:avLst/>
                    </a:prstGeom>
                    <a:noFill/>
                    <a:ln>
                      <a:noFill/>
                    </a:ln>
                  </pic:spPr>
                </pic:pic>
              </a:graphicData>
            </a:graphic>
          </wp:inline>
        </w:drawing>
      </w:r>
    </w:p>
    <w:p w14:paraId="4D222BB4" w14:textId="77777777" w:rsidR="001E1209" w:rsidRPr="001E545F" w:rsidRDefault="00AD3427" w:rsidP="00BE32B1">
      <w:pPr>
        <w:spacing w:line="360" w:lineRule="auto"/>
        <w:jc w:val="both"/>
        <w:rPr>
          <w:rFonts w:cstheme="minorHAnsi"/>
          <w:sz w:val="24"/>
          <w:szCs w:val="24"/>
          <w:lang w:val="sr-Cyrl-RS"/>
        </w:rPr>
      </w:pPr>
      <w:r w:rsidRPr="001E545F">
        <w:rPr>
          <w:rFonts w:cstheme="minorHAnsi"/>
          <w:b/>
          <w:sz w:val="24"/>
          <w:szCs w:val="24"/>
          <w:lang w:val="sr-Latn-RS"/>
        </w:rPr>
        <w:t>Слика</w:t>
      </w:r>
      <w:r w:rsidRPr="001E545F">
        <w:rPr>
          <w:rFonts w:cstheme="minorHAnsi"/>
          <w:b/>
          <w:sz w:val="24"/>
          <w:szCs w:val="24"/>
          <w:lang w:val="sr-Cyrl-RS"/>
        </w:rPr>
        <w:t xml:space="preserve"> 2</w:t>
      </w:r>
      <w:r w:rsidR="0022584E" w:rsidRPr="001E545F">
        <w:rPr>
          <w:rFonts w:cstheme="minorHAnsi"/>
          <w:sz w:val="24"/>
          <w:szCs w:val="24"/>
          <w:lang w:val="sr-Cyrl-RS"/>
        </w:rPr>
        <w:t xml:space="preserve">. </w:t>
      </w:r>
      <w:r w:rsidR="00D9061B" w:rsidRPr="001E545F">
        <w:rPr>
          <w:rFonts w:cstheme="minorHAnsi"/>
          <w:sz w:val="24"/>
          <w:szCs w:val="24"/>
          <w:lang w:val="sr-Cyrl-RS"/>
        </w:rPr>
        <w:t>Промене у адолесценцији</w:t>
      </w:r>
    </w:p>
    <w:p w14:paraId="32F37B72" w14:textId="77777777" w:rsidR="00863BFF" w:rsidRPr="001E545F" w:rsidRDefault="0022584E" w:rsidP="00BE32B1">
      <w:pPr>
        <w:spacing w:before="100" w:beforeAutospacing="1" w:after="0" w:line="240" w:lineRule="auto"/>
        <w:jc w:val="both"/>
        <w:outlineLvl w:val="0"/>
        <w:rPr>
          <w:rStyle w:val="Hyperlink"/>
          <w:rFonts w:eastAsiaTheme="majorEastAsia" w:cstheme="minorHAnsi"/>
          <w:color w:val="auto"/>
          <w:kern w:val="24"/>
          <w:sz w:val="24"/>
          <w:szCs w:val="24"/>
          <w:u w:val="none"/>
          <w:lang w:val="sr-Cyrl-RS"/>
        </w:rPr>
      </w:pPr>
      <w:r w:rsidRPr="001E545F">
        <w:rPr>
          <w:rFonts w:cstheme="minorHAnsi"/>
          <w:lang w:val="sr-Cyrl-RS"/>
        </w:rPr>
        <w:t>(</w:t>
      </w:r>
      <w:hyperlink r:id="rId13" w:history="1">
        <w:r w:rsidR="00C574DE" w:rsidRPr="001E545F">
          <w:rPr>
            <w:rStyle w:val="Hyperlink"/>
            <w:rFonts w:eastAsiaTheme="majorEastAsia" w:cstheme="minorHAnsi"/>
            <w:color w:val="auto"/>
            <w:kern w:val="24"/>
            <w:sz w:val="24"/>
            <w:szCs w:val="24"/>
            <w:u w:val="none"/>
            <w:lang w:val="sr-Cyrl-RS"/>
          </w:rPr>
          <w:t>https://psihokutakzaucenike.wordpress.com/2012/08/30/adolescencija-osnovna-obelezja/</w:t>
        </w:r>
      </w:hyperlink>
      <w:r w:rsidRPr="001E545F">
        <w:rPr>
          <w:rStyle w:val="Hyperlink"/>
          <w:rFonts w:eastAsiaTheme="majorEastAsia" w:cstheme="minorHAnsi"/>
          <w:color w:val="auto"/>
          <w:kern w:val="24"/>
          <w:sz w:val="24"/>
          <w:szCs w:val="24"/>
          <w:u w:val="none"/>
          <w:lang w:val="sr-Cyrl-RS"/>
        </w:rPr>
        <w:t>)</w:t>
      </w:r>
    </w:p>
    <w:p w14:paraId="41D3A333" w14:textId="77777777" w:rsidR="005E71F9" w:rsidRPr="004D57EA" w:rsidRDefault="005E71F9" w:rsidP="00BE32B1">
      <w:pPr>
        <w:spacing w:before="100" w:beforeAutospacing="1" w:after="0" w:line="240" w:lineRule="auto"/>
        <w:jc w:val="both"/>
        <w:outlineLvl w:val="0"/>
        <w:rPr>
          <w:rFonts w:eastAsiaTheme="majorEastAsia" w:cstheme="minorHAnsi"/>
          <w:kern w:val="24"/>
          <w:sz w:val="24"/>
          <w:szCs w:val="24"/>
          <w:lang w:val="sr-Latn-RS"/>
        </w:rPr>
      </w:pPr>
    </w:p>
    <w:p w14:paraId="6F28ACBF" w14:textId="5A6F0E77" w:rsidR="00863BFF" w:rsidRPr="001E545F" w:rsidRDefault="00863BFF" w:rsidP="00BE32B1">
      <w:pPr>
        <w:spacing w:line="360" w:lineRule="auto"/>
        <w:jc w:val="both"/>
        <w:rPr>
          <w:rFonts w:cstheme="minorHAnsi"/>
          <w:sz w:val="24"/>
          <w:szCs w:val="24"/>
          <w:lang w:val="sr-Cyrl-RS"/>
        </w:rPr>
      </w:pPr>
      <w:r w:rsidRPr="001E545F">
        <w:rPr>
          <w:rFonts w:cstheme="minorHAnsi"/>
          <w:sz w:val="24"/>
          <w:szCs w:val="24"/>
          <w:lang w:val="sr-Cyrl-RS"/>
        </w:rPr>
        <w:t>Адолесценти су способни да повезују ствари,</w:t>
      </w:r>
      <w:r w:rsidR="00155180" w:rsidRPr="001E545F">
        <w:rPr>
          <w:rFonts w:cstheme="minorHAnsi"/>
          <w:sz w:val="24"/>
          <w:szCs w:val="24"/>
          <w:lang w:val="sr-Cyrl-RS"/>
        </w:rPr>
        <w:t xml:space="preserve"> </w:t>
      </w:r>
      <w:r w:rsidRPr="001E545F">
        <w:rPr>
          <w:rFonts w:cstheme="minorHAnsi"/>
          <w:sz w:val="24"/>
          <w:szCs w:val="24"/>
          <w:lang w:val="sr-Cyrl-RS"/>
        </w:rPr>
        <w:t xml:space="preserve">решавају проблеме, увиђају односе, извлаче закључке… </w:t>
      </w:r>
    </w:p>
    <w:p w14:paraId="067817B2" w14:textId="77777777" w:rsidR="00AD3427" w:rsidRPr="0051123D" w:rsidRDefault="00AD3427" w:rsidP="00BE32B1">
      <w:pPr>
        <w:spacing w:line="360" w:lineRule="auto"/>
        <w:jc w:val="both"/>
        <w:rPr>
          <w:rFonts w:cstheme="minorHAnsi"/>
          <w:b/>
          <w:sz w:val="28"/>
          <w:szCs w:val="28"/>
          <w:lang w:val="sr-Cyrl-RS"/>
        </w:rPr>
      </w:pPr>
      <w:r w:rsidRPr="0051123D">
        <w:rPr>
          <w:rFonts w:cstheme="minorHAnsi"/>
          <w:b/>
          <w:sz w:val="28"/>
          <w:szCs w:val="28"/>
          <w:lang w:val="sr-Latn-RS"/>
        </w:rPr>
        <w:t>СЛОБОДНО ВРЕМЕ</w:t>
      </w:r>
      <w:r w:rsidRPr="0051123D">
        <w:rPr>
          <w:rFonts w:cstheme="minorHAnsi"/>
          <w:b/>
          <w:sz w:val="28"/>
          <w:szCs w:val="28"/>
          <w:lang w:val="sr-Cyrl-RS"/>
        </w:rPr>
        <w:t xml:space="preserve"> </w:t>
      </w:r>
    </w:p>
    <w:p w14:paraId="0F914592" w14:textId="2514A182" w:rsidR="00AD3427" w:rsidRPr="00BE32B1" w:rsidRDefault="00AD3427" w:rsidP="002F5D1F">
      <w:pPr>
        <w:spacing w:line="360" w:lineRule="auto"/>
        <w:jc w:val="both"/>
        <w:rPr>
          <w:rFonts w:cstheme="minorHAnsi"/>
          <w:sz w:val="24"/>
          <w:szCs w:val="24"/>
          <w:lang w:val="sr-Latn-RS"/>
        </w:rPr>
      </w:pPr>
      <w:r w:rsidRPr="00C97895">
        <w:rPr>
          <w:rFonts w:cstheme="minorHAnsi"/>
          <w:sz w:val="24"/>
          <w:szCs w:val="24"/>
          <w:lang w:val="sr-Latn-RS"/>
        </w:rPr>
        <w:t>Слободно време се може дефинисати као време које преостаје када деца заврше све своје радне,</w:t>
      </w:r>
      <w:r w:rsidR="00155180" w:rsidRPr="00C97895">
        <w:rPr>
          <w:rFonts w:cstheme="minorHAnsi"/>
          <w:sz w:val="24"/>
          <w:szCs w:val="24"/>
          <w:lang w:val="sr-Latn-RS"/>
        </w:rPr>
        <w:t xml:space="preserve"> </w:t>
      </w:r>
      <w:r w:rsidRPr="00C97895">
        <w:rPr>
          <w:rFonts w:cstheme="minorHAnsi"/>
          <w:sz w:val="24"/>
          <w:szCs w:val="24"/>
          <w:lang w:val="sr-Latn-RS"/>
        </w:rPr>
        <w:t xml:space="preserve">породичне обавезе и када њиме могу располагати према свом </w:t>
      </w:r>
      <w:r w:rsidR="00863BFF" w:rsidRPr="00C97895">
        <w:rPr>
          <w:rFonts w:cstheme="minorHAnsi"/>
          <w:sz w:val="24"/>
          <w:szCs w:val="24"/>
          <w:lang w:val="sr-Latn-RS"/>
        </w:rPr>
        <w:t>нахођењу</w:t>
      </w:r>
      <w:r w:rsidR="004D57EA">
        <w:rPr>
          <w:rFonts w:cstheme="minorHAnsi"/>
          <w:sz w:val="24"/>
          <w:szCs w:val="24"/>
          <w:lang w:val="sr-Latn-RS"/>
        </w:rPr>
        <w:t xml:space="preserve"> </w:t>
      </w:r>
      <w:r w:rsidR="004D57EA">
        <w:rPr>
          <w:rFonts w:cstheme="minorHAnsi"/>
          <w:sz w:val="24"/>
          <w:szCs w:val="24"/>
          <w:lang w:val="sr-Cyrl-RS"/>
        </w:rPr>
        <w:t>и</w:t>
      </w:r>
      <w:r w:rsidR="00863BFF" w:rsidRPr="00C97895">
        <w:rPr>
          <w:rFonts w:cstheme="minorHAnsi"/>
          <w:sz w:val="24"/>
          <w:szCs w:val="24"/>
          <w:lang w:val="sr-Latn-RS"/>
        </w:rPr>
        <w:t xml:space="preserve"> ствара широк простор за разноврсне активности</w:t>
      </w:r>
      <w:r w:rsidR="00863BFF" w:rsidRPr="00C97895">
        <w:rPr>
          <w:rFonts w:cstheme="minorHAnsi"/>
          <w:sz w:val="24"/>
          <w:szCs w:val="24"/>
          <w:lang w:val="sr-Cyrl-RS"/>
        </w:rPr>
        <w:t xml:space="preserve"> </w:t>
      </w:r>
      <w:r w:rsidR="00C97895" w:rsidRPr="00C97895">
        <w:rPr>
          <w:rFonts w:cstheme="minorHAnsi"/>
          <w:sz w:val="24"/>
          <w:szCs w:val="24"/>
          <w:lang w:val="sr-Cyrl-RS"/>
        </w:rPr>
        <w:t xml:space="preserve">– </w:t>
      </w:r>
      <w:r w:rsidRPr="00C97895">
        <w:rPr>
          <w:rFonts w:cstheme="minorHAnsi"/>
          <w:sz w:val="24"/>
          <w:szCs w:val="24"/>
          <w:lang w:val="sr-Latn-RS"/>
        </w:rPr>
        <w:t>пасивни и активни одм</w:t>
      </w:r>
      <w:r w:rsidR="002F5D1F">
        <w:rPr>
          <w:rFonts w:cstheme="minorHAnsi"/>
          <w:sz w:val="24"/>
          <w:szCs w:val="24"/>
          <w:lang w:val="sr-Latn-RS"/>
        </w:rPr>
        <w:t>ор, рекреацију, културни живот,</w:t>
      </w:r>
      <w:r w:rsidR="002F5D1F">
        <w:rPr>
          <w:rFonts w:cstheme="minorHAnsi"/>
          <w:sz w:val="24"/>
          <w:szCs w:val="24"/>
          <w:lang w:val="sr-Cyrl-RS"/>
        </w:rPr>
        <w:t xml:space="preserve"> </w:t>
      </w:r>
      <w:r w:rsidRPr="00C97895">
        <w:rPr>
          <w:rFonts w:cstheme="minorHAnsi"/>
          <w:sz w:val="24"/>
          <w:szCs w:val="24"/>
          <w:lang w:val="sr-Latn-RS"/>
        </w:rPr>
        <w:t xml:space="preserve">бављење спортовима, дружење и укључивање у бројне друштвене активности и акције и тако даље. </w:t>
      </w:r>
    </w:p>
    <w:p w14:paraId="5326A643" w14:textId="68921788" w:rsidR="00AD3427" w:rsidRPr="0036638A" w:rsidRDefault="00155180" w:rsidP="00BE32B1">
      <w:pPr>
        <w:spacing w:after="0" w:line="360" w:lineRule="auto"/>
        <w:jc w:val="both"/>
        <w:rPr>
          <w:rFonts w:cstheme="minorHAnsi"/>
          <w:b/>
          <w:i/>
          <w:sz w:val="24"/>
          <w:szCs w:val="24"/>
          <w:lang w:val="sr-Latn-RS"/>
        </w:rPr>
      </w:pPr>
      <w:r w:rsidRPr="0036638A">
        <w:rPr>
          <w:rFonts w:cstheme="minorHAnsi"/>
          <w:b/>
          <w:i/>
          <w:sz w:val="24"/>
          <w:szCs w:val="24"/>
          <w:lang w:val="sr-Latn-RS"/>
        </w:rPr>
        <w:t xml:space="preserve"> </w:t>
      </w:r>
      <w:r w:rsidR="00AD3427" w:rsidRPr="0036638A">
        <w:rPr>
          <w:rFonts w:cstheme="minorHAnsi"/>
          <w:b/>
          <w:i/>
          <w:sz w:val="24"/>
          <w:szCs w:val="24"/>
          <w:lang w:val="sr-Latn-RS"/>
        </w:rPr>
        <w:t>Основне функције слободног времена</w:t>
      </w:r>
    </w:p>
    <w:p w14:paraId="0CC54956" w14:textId="77777777" w:rsidR="00AD3427" w:rsidRPr="0036638A" w:rsidRDefault="00AD3427" w:rsidP="00BE32B1">
      <w:pPr>
        <w:spacing w:after="0" w:line="360" w:lineRule="auto"/>
        <w:jc w:val="both"/>
        <w:rPr>
          <w:rFonts w:cstheme="minorHAnsi"/>
          <w:sz w:val="24"/>
          <w:szCs w:val="24"/>
          <w:lang w:val="sr-Latn-RS"/>
        </w:rPr>
      </w:pPr>
      <w:r w:rsidRPr="0036638A">
        <w:rPr>
          <w:rFonts w:cstheme="minorHAnsi"/>
          <w:sz w:val="24"/>
          <w:szCs w:val="24"/>
          <w:lang w:val="sr-Latn-RS"/>
        </w:rPr>
        <w:t xml:space="preserve">1. одмор, </w:t>
      </w:r>
    </w:p>
    <w:p w14:paraId="079B186D" w14:textId="77777777" w:rsidR="00AD3427" w:rsidRPr="0036638A" w:rsidRDefault="00AD3427" w:rsidP="00BE32B1">
      <w:pPr>
        <w:spacing w:after="0" w:line="360" w:lineRule="auto"/>
        <w:jc w:val="both"/>
        <w:rPr>
          <w:rFonts w:cstheme="minorHAnsi"/>
          <w:sz w:val="24"/>
          <w:szCs w:val="24"/>
          <w:lang w:val="sr-Latn-RS"/>
        </w:rPr>
      </w:pPr>
      <w:r w:rsidRPr="0036638A">
        <w:rPr>
          <w:rFonts w:cstheme="minorHAnsi"/>
          <w:sz w:val="24"/>
          <w:szCs w:val="24"/>
          <w:lang w:val="sr-Latn-RS"/>
        </w:rPr>
        <w:t xml:space="preserve">2. разонода и </w:t>
      </w:r>
    </w:p>
    <w:p w14:paraId="6404B934" w14:textId="77777777" w:rsidR="00AD3427" w:rsidRPr="0036638A" w:rsidRDefault="00AD3427" w:rsidP="00BE32B1">
      <w:pPr>
        <w:spacing w:after="0" w:line="360" w:lineRule="auto"/>
        <w:jc w:val="both"/>
        <w:rPr>
          <w:rFonts w:cstheme="minorHAnsi"/>
          <w:sz w:val="24"/>
          <w:szCs w:val="24"/>
          <w:lang w:val="sr-Latn-RS"/>
        </w:rPr>
      </w:pPr>
      <w:r w:rsidRPr="0036638A">
        <w:rPr>
          <w:rFonts w:cstheme="minorHAnsi"/>
          <w:sz w:val="24"/>
          <w:szCs w:val="24"/>
          <w:lang w:val="sr-Latn-RS"/>
        </w:rPr>
        <w:t>3. развој личности</w:t>
      </w:r>
    </w:p>
    <w:p w14:paraId="4F85366B" w14:textId="0846500A" w:rsidR="002F27A1" w:rsidRDefault="00AD3427" w:rsidP="002F5D1F">
      <w:pPr>
        <w:spacing w:after="0" w:line="360" w:lineRule="auto"/>
        <w:jc w:val="both"/>
        <w:rPr>
          <w:rFonts w:cstheme="minorHAnsi"/>
          <w:sz w:val="24"/>
          <w:szCs w:val="24"/>
          <w:lang w:val="sr-Cyrl-RS"/>
        </w:rPr>
      </w:pPr>
      <w:r w:rsidRPr="0036638A">
        <w:rPr>
          <w:rFonts w:cstheme="minorHAnsi"/>
          <w:sz w:val="24"/>
          <w:szCs w:val="24"/>
          <w:lang w:val="sr-Latn-RS"/>
        </w:rPr>
        <w:t>Интервенција у области слободног времена треба да буде одмерена и целисходна. Он</w:t>
      </w:r>
      <w:r w:rsidR="0036638A">
        <w:rPr>
          <w:rFonts w:cstheme="minorHAnsi"/>
          <w:sz w:val="24"/>
          <w:szCs w:val="24"/>
          <w:lang w:val="sr-Cyrl-RS"/>
        </w:rPr>
        <w:t>а</w:t>
      </w:r>
      <w:r w:rsidRPr="0036638A">
        <w:rPr>
          <w:rFonts w:cstheme="minorHAnsi"/>
          <w:sz w:val="24"/>
          <w:szCs w:val="24"/>
          <w:lang w:val="sr-Latn-RS"/>
        </w:rPr>
        <w:t xml:space="preserve"> треба да створ</w:t>
      </w:r>
      <w:r w:rsidR="0036638A">
        <w:rPr>
          <w:rFonts w:cstheme="minorHAnsi"/>
          <w:sz w:val="24"/>
          <w:szCs w:val="24"/>
          <w:lang w:val="sr-Cyrl-RS"/>
        </w:rPr>
        <w:t>и</w:t>
      </w:r>
      <w:r w:rsidRPr="0036638A">
        <w:rPr>
          <w:rFonts w:cstheme="minorHAnsi"/>
          <w:sz w:val="24"/>
          <w:szCs w:val="24"/>
          <w:lang w:val="sr-Latn-RS"/>
        </w:rPr>
        <w:t xml:space="preserve"> што повољније услове у којима ће се понудити ш</w:t>
      </w:r>
      <w:r w:rsidR="002F5D1F">
        <w:rPr>
          <w:rFonts w:cstheme="minorHAnsi"/>
          <w:sz w:val="24"/>
          <w:szCs w:val="24"/>
          <w:lang w:val="sr-Latn-RS"/>
        </w:rPr>
        <w:t>то већи број и избор активности</w:t>
      </w:r>
      <w:r w:rsidR="002F5D1F">
        <w:rPr>
          <w:rFonts w:cstheme="minorHAnsi"/>
          <w:sz w:val="24"/>
          <w:szCs w:val="24"/>
          <w:lang w:val="sr-Cyrl-RS"/>
        </w:rPr>
        <w:t>.</w:t>
      </w:r>
    </w:p>
    <w:p w14:paraId="0C794177" w14:textId="77777777" w:rsidR="002F5D1F" w:rsidRPr="002F5D1F" w:rsidRDefault="002F5D1F" w:rsidP="002F5D1F">
      <w:pPr>
        <w:spacing w:after="0" w:line="360" w:lineRule="auto"/>
        <w:jc w:val="both"/>
        <w:rPr>
          <w:rFonts w:cstheme="minorHAnsi"/>
          <w:sz w:val="24"/>
          <w:szCs w:val="24"/>
          <w:lang w:val="sr-Cyrl-RS"/>
        </w:rPr>
      </w:pPr>
    </w:p>
    <w:p w14:paraId="448582F5" w14:textId="269F2916" w:rsidR="001E1209" w:rsidRPr="00960F1A" w:rsidRDefault="001E1209" w:rsidP="00BE32B1">
      <w:pPr>
        <w:spacing w:line="360" w:lineRule="auto"/>
        <w:jc w:val="both"/>
        <w:rPr>
          <w:rFonts w:cstheme="minorHAnsi"/>
          <w:b/>
          <w:sz w:val="28"/>
          <w:szCs w:val="28"/>
          <w:lang w:val="sr-Cyrl-RS"/>
        </w:rPr>
      </w:pPr>
      <w:r w:rsidRPr="00960F1A">
        <w:rPr>
          <w:rFonts w:cstheme="minorHAnsi"/>
          <w:b/>
          <w:sz w:val="28"/>
          <w:szCs w:val="28"/>
          <w:lang w:val="sr-Latn-RS"/>
        </w:rPr>
        <w:t>ИГРА</w:t>
      </w:r>
      <w:r w:rsidR="0036638A" w:rsidRPr="00960F1A">
        <w:rPr>
          <w:rFonts w:cstheme="minorHAnsi"/>
          <w:b/>
          <w:sz w:val="28"/>
          <w:szCs w:val="28"/>
          <w:lang w:val="sr-Cyrl-RS"/>
        </w:rPr>
        <w:t xml:space="preserve"> – </w:t>
      </w:r>
      <w:r w:rsidRPr="00960F1A">
        <w:rPr>
          <w:rFonts w:cstheme="minorHAnsi"/>
          <w:b/>
          <w:sz w:val="28"/>
          <w:szCs w:val="28"/>
          <w:lang w:val="sr-Latn-RS"/>
        </w:rPr>
        <w:t>УЧЕЊЕ</w:t>
      </w:r>
      <w:r w:rsidR="00B06473" w:rsidRPr="00960F1A">
        <w:rPr>
          <w:rFonts w:cstheme="minorHAnsi"/>
          <w:b/>
          <w:sz w:val="28"/>
          <w:szCs w:val="28"/>
          <w:lang w:val="sr-Cyrl-RS"/>
        </w:rPr>
        <w:t xml:space="preserve"> </w:t>
      </w:r>
    </w:p>
    <w:p w14:paraId="7A4A553C" w14:textId="6A6E03C9" w:rsidR="00F404F3" w:rsidRPr="00960F1A" w:rsidRDefault="00F404F3" w:rsidP="00F404F3">
      <w:pPr>
        <w:spacing w:line="360" w:lineRule="auto"/>
        <w:jc w:val="both"/>
        <w:rPr>
          <w:rFonts w:cstheme="minorHAnsi"/>
          <w:sz w:val="24"/>
          <w:szCs w:val="24"/>
          <w:lang w:val="sr-Cyrl-RS"/>
        </w:rPr>
      </w:pPr>
      <w:r w:rsidRPr="00960F1A">
        <w:rPr>
          <w:rFonts w:cstheme="minorHAnsi"/>
          <w:sz w:val="24"/>
          <w:szCs w:val="24"/>
          <w:lang w:val="sr-Cyrl-RS"/>
        </w:rPr>
        <w:t>Игра је спонтана и слободна активност деце и сама себи је циљ. Утиче на сензомоторни, когнитивни, емоционални</w:t>
      </w:r>
      <w:r w:rsidR="00960F1A" w:rsidRPr="00960F1A">
        <w:rPr>
          <w:rFonts w:cstheme="minorHAnsi"/>
          <w:sz w:val="24"/>
          <w:szCs w:val="24"/>
          <w:lang w:val="sr-Cyrl-RS"/>
        </w:rPr>
        <w:t xml:space="preserve"> и</w:t>
      </w:r>
      <w:r w:rsidRPr="00960F1A">
        <w:rPr>
          <w:rFonts w:cstheme="minorHAnsi"/>
          <w:sz w:val="24"/>
          <w:szCs w:val="24"/>
          <w:lang w:val="sr-Cyrl-RS"/>
        </w:rPr>
        <w:t xml:space="preserve"> социјални развој и има</w:t>
      </w:r>
      <w:r w:rsidRPr="00960F1A">
        <w:rPr>
          <w:rFonts w:cstheme="minorHAnsi"/>
          <w:b/>
          <w:sz w:val="28"/>
          <w:szCs w:val="28"/>
          <w:lang w:val="sr-Cyrl-RS"/>
        </w:rPr>
        <w:t xml:space="preserve"> </w:t>
      </w:r>
      <w:r w:rsidRPr="00960F1A">
        <w:rPr>
          <w:rFonts w:cstheme="minorHAnsi"/>
          <w:sz w:val="24"/>
          <w:szCs w:val="24"/>
          <w:lang w:val="sr-Latn-RS"/>
        </w:rPr>
        <w:t>кључну улогу у усвајању нових знања и вештина потребних за касније сналажење у различитим животним ситуацијама</w:t>
      </w:r>
      <w:r w:rsidRPr="00960F1A">
        <w:rPr>
          <w:rFonts w:cstheme="minorHAnsi"/>
          <w:sz w:val="24"/>
          <w:szCs w:val="24"/>
          <w:lang w:val="sr-Cyrl-RS"/>
        </w:rPr>
        <w:t xml:space="preserve">, </w:t>
      </w:r>
      <w:r w:rsidR="00960F1A" w:rsidRPr="00960F1A">
        <w:rPr>
          <w:rFonts w:cstheme="minorHAnsi"/>
          <w:sz w:val="24"/>
          <w:szCs w:val="24"/>
          <w:lang w:val="sr-Cyrl-RS"/>
        </w:rPr>
        <w:t xml:space="preserve">у </w:t>
      </w:r>
      <w:r w:rsidRPr="00960F1A">
        <w:rPr>
          <w:rFonts w:cstheme="minorHAnsi"/>
          <w:sz w:val="24"/>
          <w:szCs w:val="24"/>
          <w:lang w:val="sr-Cyrl-RS"/>
        </w:rPr>
        <w:t>решавању проблема у циљу личног напретка</w:t>
      </w:r>
      <w:r w:rsidRPr="00960F1A">
        <w:rPr>
          <w:rFonts w:cstheme="minorHAnsi"/>
          <w:sz w:val="24"/>
          <w:szCs w:val="24"/>
          <w:lang w:val="sr-Latn-RS"/>
        </w:rPr>
        <w:t xml:space="preserve">. </w:t>
      </w:r>
      <w:r w:rsidR="005E71F9" w:rsidRPr="00960F1A">
        <w:rPr>
          <w:rFonts w:cstheme="minorHAnsi"/>
          <w:sz w:val="24"/>
          <w:szCs w:val="24"/>
          <w:lang w:val="sr-Cyrl-RS"/>
        </w:rPr>
        <w:t>Важно је да родитељи схвате знача</w:t>
      </w:r>
      <w:r w:rsidR="002E776D" w:rsidRPr="00960F1A">
        <w:rPr>
          <w:rFonts w:cstheme="minorHAnsi"/>
          <w:sz w:val="24"/>
          <w:szCs w:val="24"/>
          <w:lang w:val="sr-Cyrl-RS"/>
        </w:rPr>
        <w:t>ј игре, да је подстичу и негују.</w:t>
      </w:r>
    </w:p>
    <w:p w14:paraId="10B4DA5B" w14:textId="64952A07" w:rsidR="002E776D" w:rsidRPr="00960F1A" w:rsidRDefault="002E776D" w:rsidP="002E776D">
      <w:pPr>
        <w:spacing w:line="360" w:lineRule="auto"/>
        <w:jc w:val="both"/>
        <w:rPr>
          <w:rFonts w:cstheme="minorHAnsi"/>
          <w:sz w:val="24"/>
          <w:szCs w:val="24"/>
          <w:lang w:val="sr-Latn-RS"/>
        </w:rPr>
      </w:pPr>
      <w:r w:rsidRPr="00960F1A">
        <w:rPr>
          <w:rFonts w:cstheme="minorHAnsi"/>
          <w:sz w:val="24"/>
          <w:szCs w:val="24"/>
          <w:lang w:val="sr-Cyrl-RS"/>
        </w:rPr>
        <w:t>У</w:t>
      </w:r>
      <w:r w:rsidRPr="00960F1A">
        <w:rPr>
          <w:rFonts w:cstheme="minorHAnsi"/>
          <w:sz w:val="24"/>
          <w:szCs w:val="24"/>
          <w:lang w:val="sr-Latn-RS"/>
        </w:rPr>
        <w:t xml:space="preserve">чење кроз игру </w:t>
      </w:r>
      <w:r w:rsidR="000133C5" w:rsidRPr="00960F1A">
        <w:rPr>
          <w:rFonts w:cstheme="minorHAnsi"/>
          <w:sz w:val="24"/>
          <w:szCs w:val="24"/>
          <w:lang w:val="sr-Cyrl-RS"/>
        </w:rPr>
        <w:t xml:space="preserve">је </w:t>
      </w:r>
      <w:r w:rsidR="000133C5" w:rsidRPr="00960F1A">
        <w:rPr>
          <w:rFonts w:cstheme="minorHAnsi"/>
          <w:sz w:val="24"/>
          <w:szCs w:val="24"/>
          <w:lang w:val="sr-Latn-RS"/>
        </w:rPr>
        <w:t>природна активност</w:t>
      </w:r>
      <w:r w:rsidR="00960F1A" w:rsidRPr="00960F1A">
        <w:rPr>
          <w:rFonts w:cstheme="minorHAnsi"/>
          <w:sz w:val="24"/>
          <w:szCs w:val="24"/>
          <w:lang w:val="sr-Cyrl-RS"/>
        </w:rPr>
        <w:t xml:space="preserve"> </w:t>
      </w:r>
      <w:r w:rsidR="000133C5" w:rsidRPr="00960F1A">
        <w:rPr>
          <w:rFonts w:cstheme="minorHAnsi"/>
          <w:sz w:val="24"/>
          <w:szCs w:val="24"/>
          <w:lang w:val="sr-Cyrl-RS"/>
        </w:rPr>
        <w:t xml:space="preserve">и </w:t>
      </w:r>
      <w:r w:rsidRPr="00960F1A">
        <w:rPr>
          <w:rFonts w:cstheme="minorHAnsi"/>
          <w:sz w:val="24"/>
          <w:szCs w:val="24"/>
          <w:lang w:val="sr-Latn-RS"/>
        </w:rPr>
        <w:t>у одређеном степену</w:t>
      </w:r>
      <w:r w:rsidR="000133C5" w:rsidRPr="00960F1A">
        <w:rPr>
          <w:rFonts w:cstheme="minorHAnsi"/>
          <w:sz w:val="24"/>
          <w:szCs w:val="24"/>
          <w:lang w:val="sr-Cyrl-RS"/>
        </w:rPr>
        <w:t xml:space="preserve"> мора</w:t>
      </w:r>
      <w:r w:rsidRPr="00960F1A">
        <w:rPr>
          <w:rFonts w:cstheme="minorHAnsi"/>
          <w:sz w:val="24"/>
          <w:szCs w:val="24"/>
          <w:lang w:val="sr-Latn-RS"/>
        </w:rPr>
        <w:t xml:space="preserve"> бити подржана адекв</w:t>
      </w:r>
      <w:r w:rsidR="000133C5" w:rsidRPr="00960F1A">
        <w:rPr>
          <w:rFonts w:cstheme="minorHAnsi"/>
          <w:sz w:val="24"/>
          <w:szCs w:val="24"/>
          <w:lang w:val="sr-Latn-RS"/>
        </w:rPr>
        <w:t>атним окружењем.</w:t>
      </w:r>
      <w:r w:rsidR="00155180" w:rsidRPr="00960F1A">
        <w:rPr>
          <w:rFonts w:cstheme="minorHAnsi"/>
          <w:sz w:val="24"/>
          <w:szCs w:val="24"/>
          <w:lang w:val="sr-Latn-RS"/>
        </w:rPr>
        <w:t xml:space="preserve"> </w:t>
      </w:r>
      <w:r w:rsidR="000133C5" w:rsidRPr="00960F1A">
        <w:rPr>
          <w:rFonts w:cstheme="minorHAnsi"/>
          <w:sz w:val="24"/>
          <w:szCs w:val="24"/>
          <w:lang w:val="sr-Cyrl-RS"/>
        </w:rPr>
        <w:t>М</w:t>
      </w:r>
      <w:r w:rsidRPr="00960F1A">
        <w:rPr>
          <w:rFonts w:cstheme="minorHAnsi"/>
          <w:sz w:val="24"/>
          <w:szCs w:val="24"/>
          <w:lang w:val="sr-Latn-RS"/>
        </w:rPr>
        <w:t>оже имати различите форме:</w:t>
      </w:r>
    </w:p>
    <w:p w14:paraId="05299CC5" w14:textId="5587B8E2" w:rsidR="002E776D" w:rsidRPr="00960F1A" w:rsidRDefault="002E776D" w:rsidP="002E776D">
      <w:pPr>
        <w:spacing w:after="0" w:line="360" w:lineRule="auto"/>
        <w:jc w:val="both"/>
        <w:rPr>
          <w:rFonts w:cstheme="minorHAnsi"/>
          <w:sz w:val="24"/>
          <w:szCs w:val="24"/>
          <w:lang w:val="sr-Cyrl-RS"/>
        </w:rPr>
      </w:pPr>
      <w:r w:rsidRPr="00960F1A">
        <w:rPr>
          <w:rFonts w:cstheme="minorHAnsi"/>
          <w:sz w:val="24"/>
          <w:szCs w:val="24"/>
          <w:lang w:val="sr-Latn-RS"/>
        </w:rPr>
        <w:t>1)</w:t>
      </w:r>
      <w:r w:rsidR="00B06473" w:rsidRPr="00960F1A">
        <w:rPr>
          <w:rFonts w:cstheme="minorHAnsi"/>
          <w:sz w:val="24"/>
          <w:szCs w:val="24"/>
          <w:lang w:val="sr-Latn-RS"/>
        </w:rPr>
        <w:t xml:space="preserve"> </w:t>
      </w:r>
      <w:r w:rsidR="00155180" w:rsidRPr="00960F1A">
        <w:rPr>
          <w:rFonts w:cstheme="minorHAnsi"/>
          <w:sz w:val="24"/>
          <w:szCs w:val="24"/>
          <w:lang w:val="sr-Latn-RS"/>
        </w:rPr>
        <w:t xml:space="preserve"> </w:t>
      </w:r>
      <w:r w:rsidR="00960F1A" w:rsidRPr="00960F1A">
        <w:rPr>
          <w:rFonts w:cstheme="minorHAnsi"/>
          <w:sz w:val="24"/>
          <w:szCs w:val="24"/>
          <w:lang w:val="sr-Cyrl-RS"/>
        </w:rPr>
        <w:t>с</w:t>
      </w:r>
      <w:r w:rsidRPr="00960F1A">
        <w:rPr>
          <w:rFonts w:cstheme="minorHAnsi"/>
          <w:sz w:val="24"/>
          <w:szCs w:val="24"/>
          <w:lang w:val="sr-Latn-RS"/>
        </w:rPr>
        <w:t>лободна игра коју самостално води дете</w:t>
      </w:r>
      <w:r w:rsidR="00960F1A" w:rsidRPr="00960F1A">
        <w:rPr>
          <w:rFonts w:cstheme="minorHAnsi"/>
          <w:sz w:val="24"/>
          <w:szCs w:val="24"/>
          <w:lang w:val="sr-Cyrl-RS"/>
        </w:rPr>
        <w:t>;</w:t>
      </w:r>
    </w:p>
    <w:p w14:paraId="286FDE86" w14:textId="52CC9A81" w:rsidR="002E776D" w:rsidRPr="00960F1A" w:rsidRDefault="002E776D" w:rsidP="002E776D">
      <w:pPr>
        <w:spacing w:after="0" w:line="360" w:lineRule="auto"/>
        <w:jc w:val="both"/>
        <w:rPr>
          <w:rFonts w:cstheme="minorHAnsi"/>
          <w:sz w:val="24"/>
          <w:szCs w:val="24"/>
          <w:lang w:val="sr-Cyrl-RS"/>
        </w:rPr>
      </w:pPr>
      <w:r w:rsidRPr="00960F1A">
        <w:rPr>
          <w:rFonts w:cstheme="minorHAnsi"/>
          <w:sz w:val="24"/>
          <w:szCs w:val="24"/>
          <w:lang w:val="sr-Latn-RS"/>
        </w:rPr>
        <w:t>2)</w:t>
      </w:r>
      <w:r w:rsidR="00B06473" w:rsidRPr="00960F1A">
        <w:rPr>
          <w:rFonts w:cstheme="minorHAnsi"/>
          <w:sz w:val="24"/>
          <w:szCs w:val="24"/>
          <w:lang w:val="sr-Latn-RS"/>
        </w:rPr>
        <w:t xml:space="preserve"> </w:t>
      </w:r>
      <w:r w:rsidR="00155180" w:rsidRPr="00960F1A">
        <w:rPr>
          <w:rFonts w:cstheme="minorHAnsi"/>
          <w:sz w:val="24"/>
          <w:szCs w:val="24"/>
          <w:lang w:val="sr-Latn-RS"/>
        </w:rPr>
        <w:t xml:space="preserve"> </w:t>
      </w:r>
      <w:r w:rsidR="00960F1A" w:rsidRPr="00960F1A">
        <w:rPr>
          <w:rFonts w:cstheme="minorHAnsi"/>
          <w:sz w:val="24"/>
          <w:szCs w:val="24"/>
          <w:lang w:val="sr-Cyrl-RS"/>
        </w:rPr>
        <w:t>и</w:t>
      </w:r>
      <w:r w:rsidRPr="00960F1A">
        <w:rPr>
          <w:rFonts w:cstheme="minorHAnsi"/>
          <w:sz w:val="24"/>
          <w:szCs w:val="24"/>
          <w:lang w:val="sr-Latn-RS"/>
        </w:rPr>
        <w:t>гра уз подршку одраслог</w:t>
      </w:r>
      <w:r w:rsidR="00960F1A" w:rsidRPr="00960F1A">
        <w:rPr>
          <w:rFonts w:cstheme="minorHAnsi"/>
          <w:sz w:val="24"/>
          <w:szCs w:val="24"/>
          <w:lang w:val="sr-Cyrl-RS"/>
        </w:rPr>
        <w:t>;</w:t>
      </w:r>
    </w:p>
    <w:p w14:paraId="66B893EB" w14:textId="0E502FFE" w:rsidR="002E776D" w:rsidRPr="00960F1A" w:rsidRDefault="002E776D" w:rsidP="002E776D">
      <w:pPr>
        <w:spacing w:after="0" w:line="360" w:lineRule="auto"/>
        <w:jc w:val="both"/>
        <w:rPr>
          <w:rFonts w:cstheme="minorHAnsi"/>
          <w:sz w:val="24"/>
          <w:szCs w:val="24"/>
          <w:lang w:val="sr-Cyrl-RS"/>
        </w:rPr>
      </w:pPr>
      <w:r w:rsidRPr="00960F1A">
        <w:rPr>
          <w:rFonts w:cstheme="minorHAnsi"/>
          <w:sz w:val="24"/>
          <w:szCs w:val="24"/>
          <w:lang w:val="sr-Latn-RS"/>
        </w:rPr>
        <w:t>3)</w:t>
      </w:r>
      <w:r w:rsidR="00B06473" w:rsidRPr="00960F1A">
        <w:rPr>
          <w:rFonts w:cstheme="minorHAnsi"/>
          <w:sz w:val="24"/>
          <w:szCs w:val="24"/>
          <w:lang w:val="sr-Latn-RS"/>
        </w:rPr>
        <w:t xml:space="preserve"> </w:t>
      </w:r>
      <w:r w:rsidR="00155180" w:rsidRPr="00960F1A">
        <w:rPr>
          <w:rFonts w:cstheme="minorHAnsi"/>
          <w:sz w:val="24"/>
          <w:szCs w:val="24"/>
          <w:lang w:val="sr-Latn-RS"/>
        </w:rPr>
        <w:t xml:space="preserve"> </w:t>
      </w:r>
      <w:r w:rsidR="00960F1A" w:rsidRPr="00960F1A">
        <w:rPr>
          <w:rFonts w:cstheme="minorHAnsi"/>
          <w:sz w:val="24"/>
          <w:szCs w:val="24"/>
          <w:lang w:val="sr-Cyrl-RS"/>
        </w:rPr>
        <w:t>и</w:t>
      </w:r>
      <w:r w:rsidRPr="00960F1A">
        <w:rPr>
          <w:rFonts w:cstheme="minorHAnsi"/>
          <w:sz w:val="24"/>
          <w:szCs w:val="24"/>
          <w:lang w:val="sr-Latn-RS"/>
        </w:rPr>
        <w:t>гра по јасним инструкцијама</w:t>
      </w:r>
      <w:r w:rsidR="00960F1A" w:rsidRPr="00960F1A">
        <w:rPr>
          <w:rFonts w:cstheme="minorHAnsi"/>
          <w:sz w:val="24"/>
          <w:szCs w:val="24"/>
          <w:lang w:val="sr-Cyrl-RS"/>
        </w:rPr>
        <w:t>.</w:t>
      </w:r>
    </w:p>
    <w:p w14:paraId="386F0B2D" w14:textId="77777777" w:rsidR="00F404F3" w:rsidRPr="00BE32B1" w:rsidRDefault="00F404F3" w:rsidP="00BE32B1">
      <w:pPr>
        <w:spacing w:line="360" w:lineRule="auto"/>
        <w:jc w:val="both"/>
        <w:rPr>
          <w:rFonts w:cstheme="minorHAnsi"/>
          <w:b/>
          <w:sz w:val="28"/>
          <w:szCs w:val="28"/>
          <w:lang w:val="sr-Cyrl-RS"/>
        </w:rPr>
      </w:pPr>
    </w:p>
    <w:p w14:paraId="170C8894" w14:textId="43A28D04" w:rsidR="005E71F9" w:rsidRPr="00960F1A" w:rsidRDefault="005E71F9" w:rsidP="00BE32B1">
      <w:pPr>
        <w:spacing w:line="360" w:lineRule="auto"/>
        <w:jc w:val="both"/>
        <w:rPr>
          <w:rFonts w:cstheme="minorHAnsi"/>
          <w:b/>
          <w:sz w:val="28"/>
          <w:szCs w:val="28"/>
          <w:lang w:val="sr-Cyrl-RS"/>
        </w:rPr>
      </w:pPr>
      <w:r w:rsidRPr="00960F1A">
        <w:rPr>
          <w:rFonts w:cstheme="minorHAnsi"/>
          <w:b/>
          <w:sz w:val="28"/>
          <w:szCs w:val="28"/>
          <w:lang w:val="sr-Latn-RS"/>
        </w:rPr>
        <w:t>УЛОГА РОДИТЕЉА</w:t>
      </w:r>
      <w:r w:rsidR="00155180" w:rsidRPr="00960F1A">
        <w:rPr>
          <w:rFonts w:cstheme="minorHAnsi"/>
          <w:b/>
          <w:sz w:val="28"/>
          <w:szCs w:val="28"/>
          <w:lang w:val="sr-Latn-RS"/>
        </w:rPr>
        <w:t xml:space="preserve"> </w:t>
      </w:r>
      <w:r w:rsidRPr="00960F1A">
        <w:rPr>
          <w:rFonts w:cstheme="minorHAnsi"/>
          <w:b/>
          <w:sz w:val="28"/>
          <w:szCs w:val="28"/>
          <w:lang w:val="sr-Cyrl-RS"/>
        </w:rPr>
        <w:t>У ОРГАНИЗАЦИЈИ АКТИВНОСТИ</w:t>
      </w:r>
    </w:p>
    <w:p w14:paraId="778308E1" w14:textId="77777777" w:rsidR="000133C5" w:rsidRPr="00881D65" w:rsidRDefault="000133C5" w:rsidP="000133C5">
      <w:pPr>
        <w:spacing w:after="0" w:line="360" w:lineRule="auto"/>
        <w:jc w:val="both"/>
        <w:rPr>
          <w:rFonts w:cstheme="minorHAnsi"/>
          <w:sz w:val="24"/>
          <w:szCs w:val="24"/>
          <w:lang w:val="sr-Cyrl-RS"/>
        </w:rPr>
      </w:pPr>
      <w:r w:rsidRPr="00881D65">
        <w:rPr>
          <w:rFonts w:cstheme="minorHAnsi"/>
          <w:sz w:val="24"/>
          <w:szCs w:val="24"/>
          <w:lang w:val="sr-Latn-RS"/>
        </w:rPr>
        <w:t>Одрасли могу давати јасне инструкције и ограничења, али је за успешно учење кроз игру много важније да пружају подршку. За разлику од ограничавања игре, помоћ одраслог подразумева да дете види као способно да изврши одређене задатке или реши одређени проблем.</w:t>
      </w:r>
    </w:p>
    <w:p w14:paraId="78F897FF" w14:textId="369BCF39" w:rsidR="001E1209" w:rsidRPr="00881D65" w:rsidRDefault="00C574DE" w:rsidP="00BE32B1">
      <w:pPr>
        <w:spacing w:line="360" w:lineRule="auto"/>
        <w:jc w:val="both"/>
        <w:rPr>
          <w:rFonts w:cstheme="minorHAnsi"/>
          <w:sz w:val="24"/>
          <w:szCs w:val="24"/>
          <w:lang w:val="sr-Latn-RS"/>
        </w:rPr>
      </w:pPr>
      <w:r w:rsidRPr="00881D65">
        <w:rPr>
          <w:rFonts w:cstheme="minorHAnsi"/>
          <w:sz w:val="24"/>
          <w:szCs w:val="24"/>
          <w:lang w:val="sr-Latn-RS"/>
        </w:rPr>
        <w:t xml:space="preserve">Направите план </w:t>
      </w:r>
      <w:r w:rsidRPr="00881D65">
        <w:rPr>
          <w:rFonts w:cstheme="minorHAnsi"/>
          <w:sz w:val="24"/>
          <w:szCs w:val="24"/>
          <w:lang w:val="sr-Cyrl-RS"/>
        </w:rPr>
        <w:t>и</w:t>
      </w:r>
      <w:r w:rsidR="001E1209" w:rsidRPr="00881D65">
        <w:rPr>
          <w:rFonts w:cstheme="minorHAnsi"/>
          <w:sz w:val="24"/>
          <w:szCs w:val="24"/>
          <w:lang w:val="sr-Latn-RS"/>
        </w:rPr>
        <w:t xml:space="preserve"> не оч</w:t>
      </w:r>
      <w:r w:rsidR="00214DC5">
        <w:rPr>
          <w:rFonts w:cstheme="minorHAnsi"/>
          <w:sz w:val="24"/>
          <w:szCs w:val="24"/>
          <w:lang w:val="sr-Cyrl-RS"/>
        </w:rPr>
        <w:t>е</w:t>
      </w:r>
      <w:r w:rsidR="001E1209" w:rsidRPr="00881D65">
        <w:rPr>
          <w:rFonts w:cstheme="minorHAnsi"/>
          <w:sz w:val="24"/>
          <w:szCs w:val="24"/>
          <w:lang w:val="sr-Latn-RS"/>
        </w:rPr>
        <w:t xml:space="preserve">кујте да ће све ићи глатко! </w:t>
      </w:r>
    </w:p>
    <w:p w14:paraId="73EC0001" w14:textId="77777777" w:rsidR="001E1209" w:rsidRPr="006D469C" w:rsidRDefault="001E1209" w:rsidP="00BE32B1">
      <w:pPr>
        <w:spacing w:line="360" w:lineRule="auto"/>
        <w:jc w:val="both"/>
        <w:rPr>
          <w:rFonts w:cstheme="minorHAnsi"/>
          <w:b/>
          <w:sz w:val="24"/>
          <w:szCs w:val="24"/>
          <w:lang w:val="sr-Latn-RS"/>
        </w:rPr>
      </w:pPr>
      <w:r w:rsidRPr="006D469C">
        <w:rPr>
          <w:rFonts w:cstheme="minorHAnsi"/>
          <w:b/>
          <w:sz w:val="24"/>
          <w:szCs w:val="24"/>
          <w:lang w:val="sr-Latn-RS"/>
        </w:rPr>
        <w:t>Препоруке:</w:t>
      </w:r>
    </w:p>
    <w:p w14:paraId="3FC915A2" w14:textId="2D34BE51" w:rsidR="001E1209" w:rsidRPr="006D469C" w:rsidRDefault="001E1209" w:rsidP="00BE32B1">
      <w:pPr>
        <w:spacing w:line="360" w:lineRule="auto"/>
        <w:jc w:val="both"/>
        <w:rPr>
          <w:rFonts w:cstheme="minorHAnsi"/>
          <w:sz w:val="24"/>
          <w:szCs w:val="24"/>
          <w:lang w:val="sr-Latn-RS"/>
        </w:rPr>
      </w:pPr>
      <w:r w:rsidRPr="006D469C">
        <w:rPr>
          <w:rFonts w:cstheme="minorHAnsi"/>
          <w:sz w:val="24"/>
          <w:szCs w:val="24"/>
          <w:lang w:val="sr-Latn-RS"/>
        </w:rPr>
        <w:t>Веома је битно за дечје благостање да им време буде структури</w:t>
      </w:r>
      <w:r w:rsidR="00214DC5" w:rsidRPr="006D469C">
        <w:rPr>
          <w:rFonts w:cstheme="minorHAnsi"/>
          <w:sz w:val="24"/>
          <w:szCs w:val="24"/>
          <w:lang w:val="sr-Cyrl-RS"/>
        </w:rPr>
        <w:t>р</w:t>
      </w:r>
      <w:r w:rsidRPr="006D469C">
        <w:rPr>
          <w:rFonts w:cstheme="minorHAnsi"/>
          <w:sz w:val="24"/>
          <w:szCs w:val="24"/>
          <w:lang w:val="sr-Latn-RS"/>
        </w:rPr>
        <w:t xml:space="preserve">ано. То значи да се време организује тако да садржи одређене рутинске активности (оброк – одређене врсте активности – слободно време – оброк – одмор итд.). Предвидљивост ових активности пружа деци осећај сигурности. Старија деца могу добити извесна задужења, нпр. брига о млађој деци, старима, лакши физички послови. </w:t>
      </w:r>
    </w:p>
    <w:p w14:paraId="204FB7A7" w14:textId="43BF195B" w:rsidR="001E1209" w:rsidRPr="00C23E0F" w:rsidRDefault="001E1209" w:rsidP="00BE32B1">
      <w:pPr>
        <w:jc w:val="both"/>
        <w:rPr>
          <w:rFonts w:cstheme="minorHAnsi"/>
          <w:b/>
          <w:i/>
          <w:sz w:val="24"/>
          <w:szCs w:val="24"/>
          <w:lang w:val="sr-Latn-RS"/>
        </w:rPr>
      </w:pPr>
      <w:r w:rsidRPr="00C23E0F">
        <w:rPr>
          <w:rFonts w:cstheme="minorHAnsi"/>
          <w:b/>
          <w:i/>
          <w:sz w:val="24"/>
          <w:szCs w:val="24"/>
          <w:lang w:val="sr-Latn-RS"/>
        </w:rPr>
        <w:t>Родитељи деце 7</w:t>
      </w:r>
      <w:r w:rsidR="006D469C" w:rsidRPr="00C23E0F">
        <w:rPr>
          <w:rFonts w:cstheme="minorHAnsi"/>
          <w:b/>
          <w:i/>
          <w:sz w:val="24"/>
          <w:szCs w:val="24"/>
          <w:lang w:val="sr-Cyrl-RS"/>
        </w:rPr>
        <w:t>–</w:t>
      </w:r>
      <w:r w:rsidRPr="00C23E0F">
        <w:rPr>
          <w:rFonts w:cstheme="minorHAnsi"/>
          <w:b/>
          <w:i/>
          <w:sz w:val="24"/>
          <w:szCs w:val="24"/>
          <w:lang w:val="sr-Latn-RS"/>
        </w:rPr>
        <w:t xml:space="preserve">12 године </w:t>
      </w:r>
    </w:p>
    <w:p w14:paraId="2D45464E" w14:textId="77777777" w:rsidR="001E1209" w:rsidRPr="00C23E0F" w:rsidRDefault="001E1209" w:rsidP="00BE32B1">
      <w:pPr>
        <w:jc w:val="both"/>
        <w:rPr>
          <w:rFonts w:cstheme="minorHAnsi"/>
          <w:sz w:val="24"/>
          <w:szCs w:val="24"/>
          <w:lang w:val="sr-Latn-RS"/>
        </w:rPr>
      </w:pPr>
      <w:r w:rsidRPr="00C23E0F">
        <w:rPr>
          <w:rFonts w:cstheme="minorHAnsi"/>
          <w:sz w:val="24"/>
          <w:szCs w:val="24"/>
          <w:lang w:val="sr-Latn-RS"/>
        </w:rPr>
        <w:t xml:space="preserve">Обезбедите деци активности које личе на школске (цртање, приче, читање, питалице, пантомиме…). </w:t>
      </w:r>
    </w:p>
    <w:p w14:paraId="55A6E07F" w14:textId="77777777" w:rsidR="001E1209" w:rsidRPr="00C23E0F" w:rsidRDefault="001E1209" w:rsidP="00BE32B1">
      <w:pPr>
        <w:jc w:val="both"/>
        <w:rPr>
          <w:rFonts w:cstheme="minorHAnsi"/>
          <w:sz w:val="24"/>
          <w:szCs w:val="24"/>
          <w:lang w:val="sr-Latn-RS"/>
        </w:rPr>
      </w:pPr>
      <w:r w:rsidRPr="00C23E0F">
        <w:rPr>
          <w:rFonts w:cstheme="minorHAnsi"/>
          <w:sz w:val="24"/>
          <w:szCs w:val="24"/>
          <w:lang w:val="sr-Latn-RS"/>
        </w:rPr>
        <w:t xml:space="preserve">Организујте да деца сличног узраста проводе време заједно. </w:t>
      </w:r>
    </w:p>
    <w:p w14:paraId="7DFF50E2" w14:textId="5CB2732F" w:rsidR="001E1209" w:rsidRPr="00C23E0F" w:rsidRDefault="001E1209" w:rsidP="00BE32B1">
      <w:pPr>
        <w:jc w:val="both"/>
        <w:rPr>
          <w:rFonts w:cstheme="minorHAnsi"/>
          <w:sz w:val="24"/>
          <w:szCs w:val="24"/>
          <w:lang w:val="sr-Latn-RS"/>
        </w:rPr>
      </w:pPr>
      <w:r w:rsidRPr="00C23E0F">
        <w:rPr>
          <w:rFonts w:cstheme="minorHAnsi"/>
          <w:sz w:val="24"/>
          <w:szCs w:val="24"/>
          <w:lang w:val="sr-Latn-RS"/>
        </w:rPr>
        <w:t>Уколико желе,</w:t>
      </w:r>
      <w:r w:rsidR="00C574DE" w:rsidRPr="00C23E0F">
        <w:rPr>
          <w:rFonts w:cstheme="minorHAnsi"/>
          <w:sz w:val="24"/>
          <w:szCs w:val="24"/>
          <w:lang w:val="sr-Latn-RS"/>
        </w:rPr>
        <w:t xml:space="preserve"> причајте са децом о догађају</w:t>
      </w:r>
      <w:r w:rsidR="00155180" w:rsidRPr="00C23E0F">
        <w:rPr>
          <w:rFonts w:cstheme="minorHAnsi"/>
          <w:sz w:val="24"/>
          <w:szCs w:val="24"/>
          <w:lang w:val="sr-Latn-RS"/>
        </w:rPr>
        <w:t xml:space="preserve"> </w:t>
      </w:r>
      <w:r w:rsidR="00C574DE" w:rsidRPr="00C23E0F">
        <w:rPr>
          <w:rFonts w:cstheme="minorHAnsi"/>
          <w:sz w:val="24"/>
          <w:szCs w:val="24"/>
          <w:lang w:val="sr-Cyrl-RS"/>
        </w:rPr>
        <w:t xml:space="preserve">и </w:t>
      </w:r>
      <w:r w:rsidRPr="00C23E0F">
        <w:rPr>
          <w:rFonts w:cstheme="minorHAnsi"/>
          <w:sz w:val="24"/>
          <w:szCs w:val="24"/>
          <w:lang w:val="sr-Latn-RS"/>
        </w:rPr>
        <w:t xml:space="preserve">пустите их да покажу осећања, али не инсистирајте на честом разговору о кризној ситуацији. </w:t>
      </w:r>
    </w:p>
    <w:p w14:paraId="46CEEBC2" w14:textId="111AEDA5" w:rsidR="001E1209" w:rsidRPr="00C23E0F" w:rsidRDefault="001E1209" w:rsidP="00BE32B1">
      <w:pPr>
        <w:spacing w:line="360" w:lineRule="auto"/>
        <w:jc w:val="both"/>
        <w:rPr>
          <w:rFonts w:cstheme="minorHAnsi"/>
          <w:sz w:val="24"/>
          <w:szCs w:val="24"/>
          <w:lang w:val="sr-Latn-RS"/>
        </w:rPr>
      </w:pPr>
      <w:r w:rsidRPr="00C23E0F">
        <w:rPr>
          <w:rFonts w:cstheme="minorHAnsi"/>
          <w:sz w:val="24"/>
          <w:szCs w:val="24"/>
          <w:lang w:val="sr-Latn-RS"/>
        </w:rPr>
        <w:t>Немојте децу спречавати или кажњавати уколико се играју игара у којима понављају трауматске догађаје које су искусила. На овај начин деца обрађују своје доживљаје како им се се</w:t>
      </w:r>
      <w:r w:rsidR="006D469C" w:rsidRPr="00C23E0F">
        <w:rPr>
          <w:rFonts w:cstheme="minorHAnsi"/>
          <w:sz w:val="24"/>
          <w:szCs w:val="24"/>
          <w:lang w:val="sr-Cyrl-RS"/>
        </w:rPr>
        <w:t>ћ</w:t>
      </w:r>
      <w:r w:rsidRPr="00C23E0F">
        <w:rPr>
          <w:rFonts w:cstheme="minorHAnsi"/>
          <w:sz w:val="24"/>
          <w:szCs w:val="24"/>
          <w:lang w:val="sr-Latn-RS"/>
        </w:rPr>
        <w:t>ања на њих не би вра</w:t>
      </w:r>
      <w:r w:rsidR="006D469C" w:rsidRPr="00C23E0F">
        <w:rPr>
          <w:rFonts w:cstheme="minorHAnsi"/>
          <w:sz w:val="24"/>
          <w:szCs w:val="24"/>
          <w:lang w:val="sr-Cyrl-RS"/>
        </w:rPr>
        <w:t>ћ</w:t>
      </w:r>
      <w:r w:rsidRPr="00C23E0F">
        <w:rPr>
          <w:rFonts w:cstheme="minorHAnsi"/>
          <w:sz w:val="24"/>
          <w:szCs w:val="24"/>
          <w:lang w:val="sr-Latn-RS"/>
        </w:rPr>
        <w:t xml:space="preserve">ала неконтролисано и нежељено током дужег времена. </w:t>
      </w:r>
    </w:p>
    <w:p w14:paraId="0B373C7C" w14:textId="77777777" w:rsidR="001E1209" w:rsidRPr="00C23E0F" w:rsidRDefault="001E1209" w:rsidP="00BE32B1">
      <w:pPr>
        <w:spacing w:line="360" w:lineRule="auto"/>
        <w:jc w:val="both"/>
        <w:rPr>
          <w:rFonts w:cstheme="minorHAnsi"/>
          <w:b/>
          <w:i/>
          <w:sz w:val="24"/>
          <w:szCs w:val="24"/>
          <w:lang w:val="sr-Latn-RS"/>
        </w:rPr>
      </w:pPr>
      <w:r w:rsidRPr="00C23E0F">
        <w:rPr>
          <w:rFonts w:cstheme="minorHAnsi"/>
          <w:b/>
          <w:i/>
          <w:sz w:val="24"/>
          <w:szCs w:val="24"/>
          <w:lang w:val="sr-Latn-RS"/>
        </w:rPr>
        <w:t xml:space="preserve">Родитељи адолесцената (преко 12 година) </w:t>
      </w:r>
    </w:p>
    <w:p w14:paraId="61180DB4" w14:textId="77777777" w:rsidR="001E1209" w:rsidRPr="009E3A7C" w:rsidRDefault="001E1209" w:rsidP="00BE32B1">
      <w:pPr>
        <w:spacing w:after="0" w:line="360" w:lineRule="auto"/>
        <w:jc w:val="both"/>
        <w:rPr>
          <w:rFonts w:cstheme="minorHAnsi"/>
          <w:sz w:val="24"/>
          <w:szCs w:val="24"/>
          <w:lang w:val="sr-Latn-RS"/>
        </w:rPr>
      </w:pPr>
      <w:r w:rsidRPr="009E3A7C">
        <w:rPr>
          <w:rFonts w:cstheme="minorHAnsi"/>
          <w:sz w:val="24"/>
          <w:szCs w:val="24"/>
          <w:lang w:val="sr-Latn-RS"/>
        </w:rPr>
        <w:t xml:space="preserve">Тражите њихову помоћ у конкретним активностима (чување млађе деце, лакши физички послови, помоћ око рада на рачунару…). </w:t>
      </w:r>
    </w:p>
    <w:p w14:paraId="58F9F465" w14:textId="18F0C01A" w:rsidR="002E43AC" w:rsidRPr="0051123D" w:rsidRDefault="001E1209" w:rsidP="0051123D">
      <w:pPr>
        <w:spacing w:after="0" w:line="360" w:lineRule="auto"/>
        <w:jc w:val="both"/>
        <w:rPr>
          <w:rFonts w:cstheme="minorHAnsi"/>
          <w:sz w:val="24"/>
          <w:szCs w:val="24"/>
          <w:lang w:val="sr-Cyrl-RS"/>
        </w:rPr>
      </w:pPr>
      <w:r w:rsidRPr="009E3A7C">
        <w:rPr>
          <w:rFonts w:cstheme="minorHAnsi"/>
          <w:sz w:val="24"/>
          <w:szCs w:val="24"/>
          <w:lang w:val="sr-Latn-RS"/>
        </w:rPr>
        <w:t>Усмерите их да проводе време са породицом, и</w:t>
      </w:r>
      <w:r w:rsidR="00DE5E92" w:rsidRPr="009E3A7C">
        <w:rPr>
          <w:rFonts w:cstheme="minorHAnsi"/>
          <w:sz w:val="24"/>
          <w:szCs w:val="24"/>
          <w:lang w:val="sr-Latn-RS"/>
        </w:rPr>
        <w:t xml:space="preserve">грајте са њима друштвене игре. </w:t>
      </w:r>
    </w:p>
    <w:p w14:paraId="13D5F40A" w14:textId="77777777" w:rsidR="00EA6C1E" w:rsidRPr="009E3A7C" w:rsidRDefault="00F82E09" w:rsidP="00BE32B1">
      <w:pPr>
        <w:spacing w:line="360" w:lineRule="auto"/>
        <w:jc w:val="both"/>
        <w:rPr>
          <w:rFonts w:cstheme="minorHAnsi"/>
          <w:b/>
          <w:sz w:val="28"/>
          <w:szCs w:val="28"/>
          <w:lang w:val="sr-Cyrl-RS"/>
        </w:rPr>
      </w:pPr>
      <w:r w:rsidRPr="009E3A7C">
        <w:rPr>
          <w:rFonts w:cstheme="minorHAnsi"/>
          <w:b/>
          <w:sz w:val="28"/>
          <w:szCs w:val="28"/>
          <w:lang w:val="sr-Cyrl-RS"/>
        </w:rPr>
        <w:t>УЛОГА РОДИТЕЉА У КОРИШЋЕЊУ</w:t>
      </w:r>
      <w:r w:rsidR="00D9061B" w:rsidRPr="009E3A7C">
        <w:rPr>
          <w:rFonts w:cstheme="minorHAnsi"/>
          <w:b/>
          <w:sz w:val="28"/>
          <w:szCs w:val="28"/>
          <w:lang w:val="sr-Latn-RS"/>
        </w:rPr>
        <w:t xml:space="preserve"> ДИГИТАЛНЕ ТЕХНОЛОГИЈЕ ЗА ИГРУ И УЧЕЊЕ </w:t>
      </w:r>
    </w:p>
    <w:p w14:paraId="11FFCFEB" w14:textId="0A3B0099" w:rsidR="0022584E" w:rsidRPr="00AD6F9B" w:rsidRDefault="00EA6C1E" w:rsidP="00BE32B1">
      <w:pPr>
        <w:spacing w:line="360" w:lineRule="auto"/>
        <w:jc w:val="both"/>
        <w:rPr>
          <w:rFonts w:cstheme="minorHAnsi"/>
          <w:sz w:val="24"/>
          <w:szCs w:val="24"/>
          <w:lang w:val="sr-Cyrl-RS"/>
        </w:rPr>
      </w:pPr>
      <w:r w:rsidRPr="00AD6F9B">
        <w:rPr>
          <w:rFonts w:cstheme="minorHAnsi"/>
          <w:sz w:val="24"/>
          <w:szCs w:val="24"/>
          <w:lang w:val="sr-Cyrl-RS"/>
        </w:rPr>
        <w:t>Стручњак за медије и технологије</w:t>
      </w:r>
      <w:r w:rsidR="00AD6F9B" w:rsidRPr="00AD6F9B">
        <w:rPr>
          <w:rFonts w:cstheme="minorHAnsi"/>
          <w:sz w:val="24"/>
          <w:szCs w:val="24"/>
          <w:lang w:val="sr-Cyrl-RS"/>
        </w:rPr>
        <w:t>,</w:t>
      </w:r>
      <w:r w:rsidRPr="00AD6F9B">
        <w:rPr>
          <w:rFonts w:cstheme="minorHAnsi"/>
          <w:sz w:val="24"/>
          <w:szCs w:val="24"/>
          <w:lang w:val="sr-Cyrl-RS"/>
        </w:rPr>
        <w:t xml:space="preserve"> др Девора Хајтнер</w:t>
      </w:r>
      <w:r w:rsidR="00AD6F9B" w:rsidRPr="00AD6F9B">
        <w:rPr>
          <w:rFonts w:cstheme="minorHAnsi"/>
          <w:sz w:val="24"/>
          <w:szCs w:val="24"/>
          <w:lang w:val="sr-Cyrl-RS"/>
        </w:rPr>
        <w:t>,</w:t>
      </w:r>
      <w:r w:rsidRPr="00AD6F9B">
        <w:rPr>
          <w:rFonts w:cstheme="minorHAnsi"/>
          <w:sz w:val="24"/>
          <w:szCs w:val="24"/>
          <w:lang w:val="sr-Cyrl-RS"/>
        </w:rPr>
        <w:t xml:space="preserve"> суочава родитеље са чињеницом да је мудрост коју су „сакупили</w:t>
      </w:r>
      <w:r w:rsidR="00AD6F9B" w:rsidRPr="00AD6F9B">
        <w:rPr>
          <w:rFonts w:cstheme="minorHAnsi"/>
          <w:sz w:val="24"/>
          <w:szCs w:val="24"/>
          <w:lang w:val="sr-Cyrl-RS"/>
        </w:rPr>
        <w:t>”</w:t>
      </w:r>
      <w:r w:rsidRPr="00AD6F9B">
        <w:rPr>
          <w:rFonts w:cstheme="minorHAnsi"/>
          <w:sz w:val="24"/>
          <w:szCs w:val="24"/>
          <w:lang w:val="sr-Cyrl-RS"/>
        </w:rPr>
        <w:t xml:space="preserve"> током живота једнако важна и неопходна као и додатак дигиталним вештинама њихове деце – а када се успешно комбинују, паметно резоновање и техничке вештине креирају одговорне особе модерног, дигиталног доба</w:t>
      </w:r>
      <w:r w:rsidR="00AD6F9B" w:rsidRPr="00AD6F9B">
        <w:rPr>
          <w:rFonts w:cstheme="minorHAnsi"/>
          <w:sz w:val="24"/>
          <w:szCs w:val="24"/>
          <w:lang w:val="sr-Cyrl-RS"/>
        </w:rPr>
        <w:t>.”</w:t>
      </w:r>
      <w:r w:rsidRPr="00AD6F9B">
        <w:rPr>
          <w:rFonts w:cstheme="minorHAnsi"/>
        </w:rPr>
        <w:t xml:space="preserve"> </w:t>
      </w:r>
      <w:r w:rsidR="0022584E" w:rsidRPr="00AD6F9B">
        <w:rPr>
          <w:rFonts w:cstheme="minorHAnsi"/>
          <w:lang w:val="sr-Cyrl-RS"/>
        </w:rPr>
        <w:t>(</w:t>
      </w:r>
      <w:hyperlink r:id="rId14" w:history="1">
        <w:r w:rsidRPr="00AD6F9B">
          <w:rPr>
            <w:rStyle w:val="Hyperlink"/>
            <w:rFonts w:cstheme="minorHAnsi"/>
            <w:color w:val="auto"/>
            <w:sz w:val="24"/>
            <w:szCs w:val="24"/>
            <w:u w:val="none"/>
            <w:lang w:val="sr-Cyrl-RS"/>
          </w:rPr>
          <w:t>https://www.delfi.rs/knjige/147168_deca_digitalnog_doba_knjiga_delfi_knjizare.html</w:t>
        </w:r>
      </w:hyperlink>
      <w:r w:rsidR="0022584E" w:rsidRPr="00AD6F9B">
        <w:rPr>
          <w:rFonts w:cstheme="minorHAnsi"/>
          <w:sz w:val="24"/>
          <w:szCs w:val="24"/>
          <w:lang w:val="sr-Cyrl-RS"/>
        </w:rPr>
        <w:t>)</w:t>
      </w:r>
      <w:r w:rsidRPr="00AD6F9B">
        <w:rPr>
          <w:rFonts w:cstheme="minorHAnsi"/>
          <w:sz w:val="24"/>
          <w:szCs w:val="24"/>
          <w:lang w:val="sr-Cyrl-RS"/>
        </w:rPr>
        <w:t xml:space="preserve"> </w:t>
      </w:r>
    </w:p>
    <w:p w14:paraId="1DD82B43" w14:textId="14929945" w:rsidR="001E1209" w:rsidRPr="00AD6F9B" w:rsidRDefault="001E1209" w:rsidP="00BE32B1">
      <w:pPr>
        <w:spacing w:line="360" w:lineRule="auto"/>
        <w:jc w:val="both"/>
        <w:rPr>
          <w:rFonts w:cstheme="minorHAnsi"/>
          <w:b/>
          <w:i/>
          <w:sz w:val="24"/>
          <w:szCs w:val="24"/>
          <w:lang w:val="sr-Latn-RS"/>
        </w:rPr>
      </w:pPr>
      <w:r w:rsidRPr="00AD6F9B">
        <w:rPr>
          <w:rFonts w:cstheme="minorHAnsi"/>
          <w:b/>
          <w:i/>
          <w:sz w:val="24"/>
          <w:szCs w:val="24"/>
          <w:lang w:val="sr-Latn-RS"/>
        </w:rPr>
        <w:t>Примери решења</w:t>
      </w:r>
    </w:p>
    <w:p w14:paraId="0900685C" w14:textId="570E9B92" w:rsidR="001E1209" w:rsidRPr="00AD6F9B" w:rsidRDefault="001E1209" w:rsidP="00BE32B1">
      <w:pPr>
        <w:spacing w:line="360" w:lineRule="auto"/>
        <w:jc w:val="both"/>
        <w:rPr>
          <w:rFonts w:cstheme="minorHAnsi"/>
          <w:sz w:val="24"/>
          <w:szCs w:val="24"/>
          <w:lang w:val="sr-Latn-RS"/>
        </w:rPr>
      </w:pPr>
      <w:r w:rsidRPr="00AD6F9B">
        <w:rPr>
          <w:rFonts w:cstheme="minorHAnsi"/>
          <w:b/>
          <w:sz w:val="24"/>
          <w:szCs w:val="24"/>
          <w:lang w:val="sr-Latn-RS"/>
        </w:rPr>
        <w:t>У породици је дете који је трећи разред и дете предшколског узраста (5 година)</w:t>
      </w:r>
      <w:r w:rsidRPr="00AD6F9B">
        <w:rPr>
          <w:rFonts w:cstheme="minorHAnsi"/>
          <w:sz w:val="24"/>
          <w:szCs w:val="24"/>
          <w:lang w:val="sr-Latn-RS"/>
        </w:rPr>
        <w:t>. Како су постигли договор?</w:t>
      </w:r>
    </w:p>
    <w:p w14:paraId="6FB03BAE" w14:textId="0BC5954E" w:rsidR="00DF1A26" w:rsidRPr="00AD6F9B" w:rsidRDefault="00AD6F9B" w:rsidP="00BE32B1">
      <w:pPr>
        <w:spacing w:line="360" w:lineRule="auto"/>
        <w:jc w:val="both"/>
        <w:rPr>
          <w:rFonts w:cstheme="minorHAnsi"/>
          <w:sz w:val="24"/>
          <w:szCs w:val="24"/>
          <w:lang w:val="sr-Cyrl-RS"/>
        </w:rPr>
      </w:pPr>
      <w:r w:rsidRPr="00AD6F9B">
        <w:rPr>
          <w:rFonts w:cstheme="minorHAnsi"/>
          <w:sz w:val="24"/>
          <w:szCs w:val="24"/>
          <w:lang w:val="sr-Cyrl-RS"/>
        </w:rPr>
        <w:t>„</w:t>
      </w:r>
      <w:r w:rsidR="001E1209" w:rsidRPr="00AD6F9B">
        <w:rPr>
          <w:rFonts w:cstheme="minorHAnsi"/>
          <w:sz w:val="24"/>
          <w:szCs w:val="24"/>
          <w:lang w:val="sr-Latn-RS"/>
        </w:rPr>
        <w:t xml:space="preserve">Морам признати да је доста искушења пред сваким родитељем. Најтеже ми је да одредим временску границу у коришћењу таблета или телефона. </w:t>
      </w:r>
      <w:r w:rsidR="002462D5">
        <w:rPr>
          <w:rFonts w:cstheme="minorHAnsi"/>
          <w:sz w:val="24"/>
          <w:szCs w:val="24"/>
          <w:lang w:val="sr-Cyrl-RS"/>
        </w:rPr>
        <w:t>С о</w:t>
      </w:r>
      <w:r w:rsidR="001E1209" w:rsidRPr="00AD6F9B">
        <w:rPr>
          <w:rFonts w:cstheme="minorHAnsi"/>
          <w:sz w:val="24"/>
          <w:szCs w:val="24"/>
          <w:lang w:val="sr-Latn-RS"/>
        </w:rPr>
        <w:t xml:space="preserve">бзиром </w:t>
      </w:r>
      <w:r w:rsidR="002462D5">
        <w:rPr>
          <w:rFonts w:cstheme="minorHAnsi"/>
          <w:sz w:val="24"/>
          <w:szCs w:val="24"/>
          <w:lang w:val="sr-Cyrl-RS"/>
        </w:rPr>
        <w:t xml:space="preserve">на то </w:t>
      </w:r>
      <w:r w:rsidR="001E1209" w:rsidRPr="00AD6F9B">
        <w:rPr>
          <w:rFonts w:cstheme="minorHAnsi"/>
          <w:sz w:val="24"/>
          <w:szCs w:val="24"/>
          <w:lang w:val="sr-Latn-RS"/>
        </w:rPr>
        <w:t>да ниједно нема свој уређај и да им је дозвољено коришћење наших, и то средом и суботом, сада се то мало променило. Прво ми је била идеја да сада гледају ређе усред смањене физичке активности, што је једно другом противтежа. Међутим</w:t>
      </w:r>
      <w:r w:rsidR="00A31B50">
        <w:rPr>
          <w:rFonts w:cstheme="minorHAnsi"/>
          <w:sz w:val="24"/>
          <w:szCs w:val="24"/>
          <w:lang w:val="sr-Cyrl-RS"/>
        </w:rPr>
        <w:t>,</w:t>
      </w:r>
      <w:r w:rsidR="001E1209" w:rsidRPr="00AD6F9B">
        <w:rPr>
          <w:rFonts w:cstheme="minorHAnsi"/>
          <w:sz w:val="24"/>
          <w:szCs w:val="24"/>
          <w:lang w:val="sr-Latn-RS"/>
        </w:rPr>
        <w:t xml:space="preserve"> нисам успела у томе, чак је сада и чешће. Са трећакињом је договор да колико дневно времена чита књигу, толико може да гледа таблет. А петогодишњаку сам данас показала како изгледа апликација са мапом, па је био одушевљен што препознаје своју зграду, улицу, оближњи парк… Колико год било тешко одупрети се тој врсти искушења</w:t>
      </w:r>
      <w:r w:rsidR="00A31B50">
        <w:rPr>
          <w:rFonts w:cstheme="minorHAnsi"/>
          <w:sz w:val="24"/>
          <w:szCs w:val="24"/>
          <w:lang w:val="sr-Cyrl-RS"/>
        </w:rPr>
        <w:t>,</w:t>
      </w:r>
      <w:r w:rsidR="001E1209" w:rsidRPr="00AD6F9B">
        <w:rPr>
          <w:rFonts w:cstheme="minorHAnsi"/>
          <w:sz w:val="24"/>
          <w:szCs w:val="24"/>
          <w:lang w:val="sr-Latn-RS"/>
        </w:rPr>
        <w:t xml:space="preserve"> могуће је употребити га у корисне сврхе.” </w:t>
      </w:r>
      <w:r w:rsidR="0022584E" w:rsidRPr="00AD6F9B">
        <w:rPr>
          <w:rFonts w:cstheme="minorHAnsi"/>
          <w:sz w:val="24"/>
          <w:szCs w:val="24"/>
          <w:lang w:val="sr-Cyrl-RS"/>
        </w:rPr>
        <w:t>(</w:t>
      </w:r>
      <w:hyperlink r:id="rId15" w:history="1">
        <w:r w:rsidR="00DF1A26" w:rsidRPr="00AD6F9B">
          <w:rPr>
            <w:rStyle w:val="Hyperlink"/>
            <w:rFonts w:cstheme="minorHAnsi"/>
            <w:color w:val="auto"/>
            <w:sz w:val="24"/>
            <w:szCs w:val="24"/>
            <w:u w:val="none"/>
          </w:rPr>
          <w:t>https://www.vipmobile.rs/bezbedniklinci/digitalni_roditelji/detalji?slug=kako-je-jedna-mama-organizovala-vreme-sa-decom-u-izolaciji</w:t>
        </w:r>
      </w:hyperlink>
      <w:r w:rsidR="0022584E" w:rsidRPr="00AD6F9B">
        <w:rPr>
          <w:rStyle w:val="Hyperlink"/>
          <w:rFonts w:cstheme="minorHAnsi"/>
          <w:color w:val="auto"/>
          <w:sz w:val="24"/>
          <w:szCs w:val="24"/>
          <w:u w:val="none"/>
          <w:lang w:val="sr-Cyrl-RS"/>
        </w:rPr>
        <w:t>)</w:t>
      </w:r>
    </w:p>
    <w:p w14:paraId="56EE6D22" w14:textId="264487E7" w:rsidR="001E1209" w:rsidRPr="00AA044F" w:rsidRDefault="00DF1A26" w:rsidP="00BE32B1">
      <w:pPr>
        <w:spacing w:line="360" w:lineRule="auto"/>
        <w:jc w:val="both"/>
        <w:rPr>
          <w:rFonts w:cstheme="minorHAnsi"/>
          <w:b/>
          <w:sz w:val="24"/>
          <w:szCs w:val="24"/>
          <w:lang w:val="sr-Latn-RS"/>
        </w:rPr>
      </w:pPr>
      <w:r w:rsidRPr="00AA044F">
        <w:rPr>
          <w:rFonts w:cstheme="minorHAnsi"/>
          <w:b/>
          <w:sz w:val="24"/>
          <w:szCs w:val="24"/>
          <w:lang w:val="sr-Latn-RS"/>
        </w:rPr>
        <w:t>Препоруке за тинеј</w:t>
      </w:r>
      <w:r w:rsidRPr="00AA044F">
        <w:rPr>
          <w:rFonts w:cstheme="minorHAnsi"/>
          <w:b/>
          <w:sz w:val="24"/>
          <w:szCs w:val="24"/>
          <w:lang w:val="sr-Cyrl-RS"/>
        </w:rPr>
        <w:t>џ</w:t>
      </w:r>
      <w:r w:rsidR="001E1209" w:rsidRPr="00AA044F">
        <w:rPr>
          <w:rFonts w:cstheme="minorHAnsi"/>
          <w:b/>
          <w:sz w:val="24"/>
          <w:szCs w:val="24"/>
          <w:lang w:val="sr-Latn-RS"/>
        </w:rPr>
        <w:t>ере</w:t>
      </w:r>
    </w:p>
    <w:p w14:paraId="13DD92FC" w14:textId="76E76617" w:rsidR="001E1209" w:rsidRPr="00AA044F" w:rsidRDefault="00DF1A26" w:rsidP="00BE32B1">
      <w:pPr>
        <w:spacing w:line="360" w:lineRule="auto"/>
        <w:jc w:val="both"/>
        <w:rPr>
          <w:rFonts w:cstheme="minorHAnsi"/>
          <w:sz w:val="24"/>
          <w:szCs w:val="24"/>
          <w:lang w:val="sr-Cyrl-RS"/>
        </w:rPr>
      </w:pPr>
      <w:r w:rsidRPr="00AA044F">
        <w:rPr>
          <w:rFonts w:cstheme="minorHAnsi"/>
          <w:sz w:val="24"/>
          <w:szCs w:val="24"/>
          <w:lang w:val="sr-Latn-RS"/>
        </w:rPr>
        <w:t>Прича тине</w:t>
      </w:r>
      <w:r w:rsidRPr="00AA044F">
        <w:rPr>
          <w:rFonts w:cstheme="minorHAnsi"/>
          <w:sz w:val="24"/>
          <w:szCs w:val="24"/>
          <w:lang w:val="sr-Cyrl-RS"/>
        </w:rPr>
        <w:t>јџ</w:t>
      </w:r>
      <w:r w:rsidR="001E1209" w:rsidRPr="00AA044F">
        <w:rPr>
          <w:rFonts w:cstheme="minorHAnsi"/>
          <w:sz w:val="24"/>
          <w:szCs w:val="24"/>
          <w:lang w:val="sr-Latn-RS"/>
        </w:rPr>
        <w:t>ерке Милице,</w:t>
      </w:r>
      <w:r w:rsidR="00AD6F9B" w:rsidRPr="00AA044F">
        <w:rPr>
          <w:rFonts w:cstheme="minorHAnsi"/>
          <w:sz w:val="24"/>
          <w:szCs w:val="24"/>
          <w:lang w:val="sr-Cyrl-RS"/>
        </w:rPr>
        <w:t xml:space="preserve"> </w:t>
      </w:r>
      <w:r w:rsidR="001E1209" w:rsidRPr="00AA044F">
        <w:rPr>
          <w:rFonts w:cstheme="minorHAnsi"/>
          <w:sz w:val="24"/>
          <w:szCs w:val="24"/>
          <w:lang w:val="sr-Latn-RS"/>
        </w:rPr>
        <w:t>17</w:t>
      </w:r>
      <w:r w:rsidR="00AD6F9B" w:rsidRPr="00AA044F">
        <w:rPr>
          <w:rFonts w:cstheme="minorHAnsi"/>
          <w:sz w:val="24"/>
          <w:szCs w:val="24"/>
          <w:lang w:val="sr-Cyrl-RS"/>
        </w:rPr>
        <w:t xml:space="preserve"> година</w:t>
      </w:r>
    </w:p>
    <w:p w14:paraId="365C9B06" w14:textId="3922712B" w:rsidR="001E1209" w:rsidRPr="007922F9" w:rsidRDefault="00AA044F" w:rsidP="00BE32B1">
      <w:pPr>
        <w:spacing w:after="0" w:line="360" w:lineRule="auto"/>
        <w:jc w:val="both"/>
        <w:rPr>
          <w:rFonts w:cstheme="minorHAnsi"/>
          <w:sz w:val="24"/>
          <w:szCs w:val="24"/>
          <w:lang w:val="sr-Latn-RS"/>
        </w:rPr>
      </w:pPr>
      <w:r w:rsidRPr="007922F9">
        <w:rPr>
          <w:rFonts w:cstheme="minorHAnsi"/>
          <w:sz w:val="24"/>
          <w:szCs w:val="24"/>
          <w:lang w:val="sr-Cyrl-RS"/>
        </w:rPr>
        <w:t>„</w:t>
      </w:r>
      <w:r w:rsidR="001E1209" w:rsidRPr="007922F9">
        <w:rPr>
          <w:rFonts w:cstheme="minorHAnsi"/>
          <w:sz w:val="24"/>
          <w:szCs w:val="24"/>
          <w:lang w:val="sr-Latn-RS"/>
        </w:rPr>
        <w:t>Верујем да изолација свима нама пада тешко, а то посебно примећујем код нас младих, делимично јер нам је требало времена да разумемо озбиљност ситуације, али и зато што нисмо навикли на овакав животни режим. Сматрам да из ове ужасне ситуације можемо извући нешто позитивно чим схватимо да постоји та једна позитивна страна</w:t>
      </w:r>
      <w:r w:rsidR="007846CB">
        <w:rPr>
          <w:rFonts w:cstheme="minorHAnsi"/>
          <w:sz w:val="24"/>
          <w:szCs w:val="24"/>
          <w:lang w:val="sr-Cyrl-RS"/>
        </w:rPr>
        <w:t xml:space="preserve"> – </w:t>
      </w:r>
      <w:r w:rsidR="001E1209" w:rsidRPr="007922F9">
        <w:rPr>
          <w:rFonts w:cstheme="minorHAnsi"/>
          <w:sz w:val="24"/>
          <w:szCs w:val="24"/>
          <w:lang w:val="sr-Latn-RS"/>
        </w:rPr>
        <w:t xml:space="preserve">више слободног времена. Самоћа која се јавља у овим тренуцима може бити </w:t>
      </w:r>
      <w:r w:rsidR="007922F9" w:rsidRPr="007922F9">
        <w:rPr>
          <w:rFonts w:cstheme="minorHAnsi"/>
          <w:sz w:val="24"/>
          <w:szCs w:val="24"/>
          <w:lang w:val="sr-Cyrl-RS"/>
        </w:rPr>
        <w:t>’</w:t>
      </w:r>
      <w:r w:rsidR="001E1209" w:rsidRPr="007922F9">
        <w:rPr>
          <w:rFonts w:cstheme="minorHAnsi"/>
          <w:sz w:val="24"/>
          <w:szCs w:val="24"/>
          <w:lang w:val="sr-Latn-RS"/>
        </w:rPr>
        <w:t>покопана</w:t>
      </w:r>
      <w:r w:rsidR="007922F9" w:rsidRPr="007922F9">
        <w:rPr>
          <w:rFonts w:cstheme="minorHAnsi"/>
          <w:sz w:val="24"/>
          <w:szCs w:val="24"/>
          <w:lang w:val="sr-Cyrl-RS"/>
        </w:rPr>
        <w:t>’</w:t>
      </w:r>
      <w:r w:rsidR="001E1209" w:rsidRPr="007922F9">
        <w:rPr>
          <w:rFonts w:cstheme="minorHAnsi"/>
          <w:sz w:val="24"/>
          <w:szCs w:val="24"/>
          <w:lang w:val="sr-Latn-RS"/>
        </w:rPr>
        <w:t xml:space="preserve"> продуктивношћу. </w:t>
      </w:r>
    </w:p>
    <w:p w14:paraId="19B407FA" w14:textId="74EA21C1" w:rsidR="001E1209" w:rsidRPr="007922F9" w:rsidRDefault="001E1209" w:rsidP="00BE32B1">
      <w:pPr>
        <w:spacing w:after="0" w:line="360" w:lineRule="auto"/>
        <w:jc w:val="both"/>
        <w:rPr>
          <w:rFonts w:cstheme="minorHAnsi"/>
          <w:sz w:val="24"/>
          <w:szCs w:val="24"/>
          <w:lang w:val="sr-Latn-RS"/>
        </w:rPr>
      </w:pPr>
      <w:r w:rsidRPr="007922F9">
        <w:rPr>
          <w:rFonts w:cstheme="minorHAnsi"/>
          <w:sz w:val="24"/>
          <w:szCs w:val="24"/>
          <w:lang w:val="sr-Latn-RS"/>
        </w:rPr>
        <w:t>Покушај да научиш нешто што си одувек желео/</w:t>
      </w:r>
      <w:r w:rsidR="007C6D84">
        <w:rPr>
          <w:rFonts w:cstheme="minorHAnsi"/>
          <w:sz w:val="24"/>
          <w:szCs w:val="24"/>
          <w:lang w:val="sr-Cyrl-RS"/>
        </w:rPr>
        <w:t>-</w:t>
      </w:r>
      <w:r w:rsidRPr="007922F9">
        <w:rPr>
          <w:rFonts w:cstheme="minorHAnsi"/>
          <w:sz w:val="24"/>
          <w:szCs w:val="24"/>
          <w:lang w:val="sr-Latn-RS"/>
        </w:rPr>
        <w:t>ла, али једноставно је увек некако било тешко наћи времена за то. Прочитај књиге које си увек желео/</w:t>
      </w:r>
      <w:r w:rsidR="007C6D84">
        <w:rPr>
          <w:rFonts w:cstheme="minorHAnsi"/>
          <w:sz w:val="24"/>
          <w:szCs w:val="24"/>
          <w:lang w:val="sr-Cyrl-RS"/>
        </w:rPr>
        <w:t>-</w:t>
      </w:r>
      <w:r w:rsidRPr="007922F9">
        <w:rPr>
          <w:rFonts w:cstheme="minorHAnsi"/>
          <w:sz w:val="24"/>
          <w:szCs w:val="24"/>
          <w:lang w:val="sr-Latn-RS"/>
        </w:rPr>
        <w:t xml:space="preserve">ла, али никад ниси, из </w:t>
      </w:r>
      <w:r w:rsidR="007C6D84">
        <w:rPr>
          <w:rFonts w:cstheme="minorHAnsi"/>
          <w:sz w:val="24"/>
          <w:szCs w:val="24"/>
          <w:lang w:val="sr-Cyrl-RS"/>
        </w:rPr>
        <w:t>било</w:t>
      </w:r>
      <w:r w:rsidRPr="007922F9">
        <w:rPr>
          <w:rFonts w:cstheme="minorHAnsi"/>
          <w:sz w:val="24"/>
          <w:szCs w:val="24"/>
          <w:lang w:val="sr-Latn-RS"/>
        </w:rPr>
        <w:t xml:space="preserve"> </w:t>
      </w:r>
      <w:r w:rsidR="007C6D84">
        <w:rPr>
          <w:rFonts w:cstheme="minorHAnsi"/>
          <w:sz w:val="24"/>
          <w:szCs w:val="24"/>
          <w:lang w:val="sr-Cyrl-RS"/>
        </w:rPr>
        <w:t>ког</w:t>
      </w:r>
      <w:r w:rsidRPr="007922F9">
        <w:rPr>
          <w:rFonts w:cstheme="minorHAnsi"/>
          <w:sz w:val="24"/>
          <w:szCs w:val="24"/>
          <w:lang w:val="sr-Latn-RS"/>
        </w:rPr>
        <w:t xml:space="preserve"> разлога. Чак иако немаш ту неку књигу </w:t>
      </w:r>
      <w:r w:rsidR="007C6D84">
        <w:rPr>
          <w:rFonts w:cstheme="minorHAnsi"/>
          <w:sz w:val="24"/>
          <w:szCs w:val="24"/>
          <w:lang w:val="sr-Cyrl-RS"/>
        </w:rPr>
        <w:t>при руци</w:t>
      </w:r>
      <w:r w:rsidRPr="007922F9">
        <w:rPr>
          <w:rFonts w:cstheme="minorHAnsi"/>
          <w:sz w:val="24"/>
          <w:szCs w:val="24"/>
          <w:lang w:val="sr-Latn-RS"/>
        </w:rPr>
        <w:t>, онл</w:t>
      </w:r>
      <w:r w:rsidR="007C6D84">
        <w:rPr>
          <w:rFonts w:cstheme="minorHAnsi"/>
          <w:sz w:val="24"/>
          <w:szCs w:val="24"/>
          <w:lang w:val="sr-Cyrl-RS"/>
        </w:rPr>
        <w:t>ајн</w:t>
      </w:r>
      <w:r w:rsidRPr="007922F9">
        <w:rPr>
          <w:rFonts w:cstheme="minorHAnsi"/>
          <w:sz w:val="24"/>
          <w:szCs w:val="24"/>
          <w:lang w:val="sr-Latn-RS"/>
        </w:rPr>
        <w:t xml:space="preserve"> свет ти пружа ту магичну могућност да ипак дођеш до те књиге. Нема више изговора</w:t>
      </w:r>
      <w:r w:rsidR="007C6D84">
        <w:rPr>
          <w:rFonts w:cstheme="minorHAnsi"/>
          <w:sz w:val="24"/>
          <w:szCs w:val="24"/>
          <w:lang w:val="sr-Cyrl-RS"/>
        </w:rPr>
        <w:t xml:space="preserve">. </w:t>
      </w:r>
      <w:r w:rsidRPr="007922F9">
        <w:rPr>
          <w:rFonts w:cstheme="minorHAnsi"/>
          <w:sz w:val="24"/>
          <w:szCs w:val="24"/>
          <w:lang w:val="sr-Latn-RS"/>
        </w:rPr>
        <w:t xml:space="preserve">:) Ради на себи и својим интересовањима. Ја сам направила компромис у складу са својим интересовањима који такође доноси забаву не само мени, већ и људима око мене и поред тога ми представља </w:t>
      </w:r>
      <w:r w:rsidR="007922F9" w:rsidRPr="007922F9">
        <w:rPr>
          <w:rFonts w:cstheme="minorHAnsi"/>
          <w:sz w:val="24"/>
          <w:szCs w:val="24"/>
          <w:lang w:val="sr-Cyrl-RS"/>
        </w:rPr>
        <w:t>’</w:t>
      </w:r>
      <w:r w:rsidRPr="007922F9">
        <w:rPr>
          <w:rFonts w:cstheme="minorHAnsi"/>
          <w:sz w:val="24"/>
          <w:szCs w:val="24"/>
          <w:lang w:val="sr-Latn-RS"/>
        </w:rPr>
        <w:t>тренинг</w:t>
      </w:r>
      <w:r w:rsidR="007922F9" w:rsidRPr="007922F9">
        <w:rPr>
          <w:rFonts w:cstheme="minorHAnsi"/>
          <w:sz w:val="24"/>
          <w:szCs w:val="24"/>
          <w:lang w:val="sr-Cyrl-RS"/>
        </w:rPr>
        <w:t>’</w:t>
      </w:r>
      <w:r w:rsidRPr="007922F9">
        <w:rPr>
          <w:rFonts w:cstheme="minorHAnsi"/>
          <w:sz w:val="24"/>
          <w:szCs w:val="24"/>
          <w:lang w:val="sr-Latn-RS"/>
        </w:rPr>
        <w:t xml:space="preserve"> за каријеру радио</w:t>
      </w:r>
      <w:r w:rsidR="005A481E">
        <w:rPr>
          <w:rFonts w:cstheme="minorHAnsi"/>
          <w:sz w:val="24"/>
          <w:szCs w:val="24"/>
          <w:lang w:val="sr-Cyrl-RS"/>
        </w:rPr>
        <w:t>-</w:t>
      </w:r>
      <w:r w:rsidRPr="007922F9">
        <w:rPr>
          <w:rFonts w:cstheme="minorHAnsi"/>
          <w:sz w:val="24"/>
          <w:szCs w:val="24"/>
          <w:lang w:val="sr-Latn-RS"/>
        </w:rPr>
        <w:t xml:space="preserve">водитеља коју желим остварити, а у питању су </w:t>
      </w:r>
      <w:r w:rsidR="005A481E">
        <w:rPr>
          <w:rFonts w:cstheme="minorHAnsi"/>
          <w:sz w:val="24"/>
          <w:szCs w:val="24"/>
          <w:lang w:val="sr-Cyrl-RS"/>
        </w:rPr>
        <w:t>лајвови</w:t>
      </w:r>
      <w:r w:rsidRPr="007922F9">
        <w:rPr>
          <w:rFonts w:cstheme="minorHAnsi"/>
          <w:sz w:val="24"/>
          <w:szCs w:val="24"/>
          <w:lang w:val="sr-Latn-RS"/>
        </w:rPr>
        <w:t xml:space="preserve"> на </w:t>
      </w:r>
      <w:r w:rsidR="007922F9" w:rsidRPr="007922F9">
        <w:rPr>
          <w:rFonts w:cstheme="minorHAnsi"/>
          <w:sz w:val="24"/>
          <w:szCs w:val="24"/>
          <w:lang w:val="sr-Cyrl-RS"/>
        </w:rPr>
        <w:t>И</w:t>
      </w:r>
      <w:r w:rsidRPr="007922F9">
        <w:rPr>
          <w:rFonts w:cstheme="minorHAnsi"/>
          <w:sz w:val="24"/>
          <w:szCs w:val="24"/>
          <w:lang w:val="sr-Latn-RS"/>
        </w:rPr>
        <w:t xml:space="preserve">нстаграму. </w:t>
      </w:r>
    </w:p>
    <w:p w14:paraId="2AA2D0A6" w14:textId="7381036E" w:rsidR="001E1209" w:rsidRPr="007922F9" w:rsidRDefault="001E1209" w:rsidP="00BE32B1">
      <w:pPr>
        <w:spacing w:after="0" w:line="360" w:lineRule="auto"/>
        <w:jc w:val="both"/>
        <w:rPr>
          <w:rFonts w:cstheme="minorHAnsi"/>
          <w:sz w:val="24"/>
          <w:szCs w:val="24"/>
          <w:lang w:val="sr-Latn-RS"/>
        </w:rPr>
      </w:pPr>
      <w:r w:rsidRPr="007922F9">
        <w:rPr>
          <w:rFonts w:cstheme="minorHAnsi"/>
          <w:sz w:val="24"/>
          <w:szCs w:val="24"/>
          <w:lang w:val="sr-Latn-RS"/>
        </w:rPr>
        <w:t xml:space="preserve">Проводите време са пријатељима (без физичког контакта). Друштвене мреже нам пружају </w:t>
      </w:r>
      <w:r w:rsidR="005A481E">
        <w:rPr>
          <w:rFonts w:cstheme="minorHAnsi"/>
          <w:sz w:val="24"/>
          <w:szCs w:val="24"/>
          <w:lang w:val="sr-Cyrl-RS"/>
        </w:rPr>
        <w:t>велике</w:t>
      </w:r>
      <w:r w:rsidRPr="007922F9">
        <w:rPr>
          <w:rFonts w:cstheme="minorHAnsi"/>
          <w:sz w:val="24"/>
          <w:szCs w:val="24"/>
          <w:lang w:val="sr-Latn-RS"/>
        </w:rPr>
        <w:t xml:space="preserve"> могућности и искористите то на најбољи начин. Јавите се некоме с ким се дуго нисте чули и обновите контакт. Разговарајте са друштвом преко видео</w:t>
      </w:r>
      <w:r w:rsidR="00D66B46">
        <w:rPr>
          <w:rFonts w:cstheme="minorHAnsi"/>
          <w:sz w:val="24"/>
          <w:szCs w:val="24"/>
          <w:lang w:val="sr-Cyrl-RS"/>
        </w:rPr>
        <w:t>-</w:t>
      </w:r>
      <w:r w:rsidRPr="007922F9">
        <w:rPr>
          <w:rFonts w:cstheme="minorHAnsi"/>
          <w:sz w:val="24"/>
          <w:szCs w:val="24"/>
          <w:lang w:val="sr-Latn-RS"/>
        </w:rPr>
        <w:t xml:space="preserve">чета, савршен начин да одете на кафу са неким без одласка на кафу. Постоје и разне игре које можете заједно инсталирати и онда заједно играти. Могућности су бесконачне. </w:t>
      </w:r>
    </w:p>
    <w:p w14:paraId="432B2714" w14:textId="77777777" w:rsidR="00527F94" w:rsidRPr="007922F9" w:rsidRDefault="001E1209" w:rsidP="00BE32B1">
      <w:pPr>
        <w:spacing w:before="100" w:beforeAutospacing="1" w:after="0" w:line="360" w:lineRule="auto"/>
        <w:jc w:val="both"/>
        <w:rPr>
          <w:rFonts w:cstheme="minorHAnsi"/>
          <w:b/>
          <w:bCs/>
          <w:sz w:val="24"/>
          <w:szCs w:val="24"/>
          <w:lang w:val="sr-Cyrl-RS"/>
        </w:rPr>
      </w:pPr>
      <w:r w:rsidRPr="007922F9">
        <w:rPr>
          <w:rFonts w:cstheme="minorHAnsi"/>
          <w:sz w:val="24"/>
          <w:szCs w:val="24"/>
          <w:lang w:val="sr-Latn-RS"/>
        </w:rPr>
        <w:t>Чувајте се, мислите на себе, али и на друге, развијајте се у разним аспектима и не дозволите себи да поклекнете пред овим изазовом. Живот са собом носи много тога и најбитније је из свега извући нешто лепо и позитивно да би нам свима било лепо.</w:t>
      </w:r>
      <w:r w:rsidRPr="007922F9">
        <w:rPr>
          <w:rFonts w:ascii="Segoe UI Symbol" w:eastAsia="MS Gothic" w:hAnsi="Segoe UI Symbol" w:cs="Segoe UI Symbol"/>
          <w:sz w:val="24"/>
          <w:szCs w:val="24"/>
          <w:lang w:val="sr-Latn-RS"/>
        </w:rPr>
        <w:t>❤</w:t>
      </w:r>
      <w:r w:rsidRPr="007922F9">
        <w:rPr>
          <w:rFonts w:cstheme="minorHAnsi"/>
          <w:sz w:val="24"/>
          <w:szCs w:val="24"/>
          <w:lang w:val="sr-Latn-RS"/>
        </w:rPr>
        <w:t>”</w:t>
      </w:r>
      <w:r w:rsidR="00DF1A26" w:rsidRPr="007922F9">
        <w:rPr>
          <w:rFonts w:cstheme="minorHAnsi"/>
        </w:rPr>
        <w:t xml:space="preserve"> </w:t>
      </w:r>
      <w:r w:rsidR="0022584E" w:rsidRPr="007922F9">
        <w:rPr>
          <w:rFonts w:cstheme="minorHAnsi"/>
          <w:lang w:val="sr-Cyrl-RS"/>
        </w:rPr>
        <w:t>(</w:t>
      </w:r>
      <w:hyperlink r:id="rId16" w:history="1">
        <w:r w:rsidR="00DF1A26" w:rsidRPr="007922F9">
          <w:rPr>
            <w:rStyle w:val="Hyperlink"/>
            <w:rFonts w:cstheme="minorHAnsi"/>
            <w:color w:val="auto"/>
            <w:sz w:val="24"/>
            <w:szCs w:val="24"/>
            <w:u w:val="none"/>
            <w:lang w:val="sr-Latn-RS"/>
          </w:rPr>
          <w:t>https://www.vipmobile.rs/bezbedniklinci/digitalni_roditelji/detalji?slug=preporuke-tinejdzera-za-zabavu-u-izolaciji</w:t>
        </w:r>
      </w:hyperlink>
      <w:r w:rsidR="0022584E" w:rsidRPr="007922F9">
        <w:rPr>
          <w:rStyle w:val="Hyperlink"/>
          <w:rFonts w:cstheme="minorHAnsi"/>
          <w:color w:val="auto"/>
          <w:sz w:val="24"/>
          <w:szCs w:val="24"/>
          <w:u w:val="none"/>
          <w:lang w:val="sr-Cyrl-RS"/>
        </w:rPr>
        <w:t>)</w:t>
      </w:r>
    </w:p>
    <w:p w14:paraId="6986FBA3" w14:textId="77777777" w:rsidR="005D4F60" w:rsidRDefault="005D4F60" w:rsidP="00BE32B1">
      <w:pPr>
        <w:spacing w:line="360" w:lineRule="auto"/>
        <w:jc w:val="both"/>
        <w:rPr>
          <w:rFonts w:cstheme="minorHAnsi"/>
          <w:b/>
          <w:color w:val="FF0000"/>
          <w:sz w:val="24"/>
          <w:szCs w:val="24"/>
          <w:lang w:val="sr-Cyrl-RS"/>
        </w:rPr>
      </w:pPr>
    </w:p>
    <w:p w14:paraId="7A708017" w14:textId="732FC32B" w:rsidR="001E1209" w:rsidRPr="0051123D" w:rsidRDefault="00EF7EC2" w:rsidP="00BE32B1">
      <w:pPr>
        <w:spacing w:line="360" w:lineRule="auto"/>
        <w:jc w:val="both"/>
        <w:rPr>
          <w:rFonts w:cstheme="minorHAnsi"/>
          <w:b/>
          <w:sz w:val="28"/>
          <w:szCs w:val="28"/>
          <w:lang w:val="sr-Cyrl-RS"/>
        </w:rPr>
      </w:pPr>
      <w:r w:rsidRPr="0051123D">
        <w:rPr>
          <w:rFonts w:cstheme="minorHAnsi"/>
          <w:b/>
          <w:sz w:val="28"/>
          <w:szCs w:val="28"/>
          <w:lang w:val="sr-Cyrl-RS"/>
        </w:rPr>
        <w:t xml:space="preserve">САВЕТИ </w:t>
      </w:r>
      <w:r w:rsidR="001E1209" w:rsidRPr="0051123D">
        <w:rPr>
          <w:rFonts w:cstheme="minorHAnsi"/>
          <w:b/>
          <w:sz w:val="28"/>
          <w:szCs w:val="28"/>
          <w:lang w:val="sr-Latn-RS"/>
        </w:rPr>
        <w:t>ЗА РОДИТЕЉЕ</w:t>
      </w:r>
    </w:p>
    <w:p w14:paraId="48EEF76E" w14:textId="1FB5D8F2" w:rsidR="005D4F60" w:rsidRPr="00E17965" w:rsidRDefault="005D4F60" w:rsidP="00BE32B1">
      <w:pPr>
        <w:spacing w:line="360" w:lineRule="auto"/>
        <w:jc w:val="both"/>
        <w:rPr>
          <w:rFonts w:cstheme="minorHAnsi"/>
          <w:sz w:val="24"/>
          <w:szCs w:val="24"/>
          <w:lang w:val="sr-Cyrl-RS"/>
        </w:rPr>
      </w:pPr>
      <w:r w:rsidRPr="00E17965">
        <w:rPr>
          <w:rFonts w:cstheme="minorHAnsi"/>
          <w:sz w:val="24"/>
          <w:szCs w:val="24"/>
          <w:lang w:val="sr-Cyrl-RS"/>
        </w:rPr>
        <w:t>Сазнања о савременој информационо-комуникационој технологији</w:t>
      </w:r>
      <w:r w:rsidR="00155180" w:rsidRPr="00E17965">
        <w:rPr>
          <w:rFonts w:cstheme="minorHAnsi"/>
          <w:sz w:val="24"/>
          <w:szCs w:val="24"/>
          <w:lang w:val="sr-Cyrl-RS"/>
        </w:rPr>
        <w:t xml:space="preserve"> </w:t>
      </w:r>
      <w:r w:rsidRPr="00E17965">
        <w:rPr>
          <w:rFonts w:cstheme="minorHAnsi"/>
          <w:sz w:val="24"/>
          <w:szCs w:val="24"/>
          <w:lang w:val="sr-Cyrl-RS"/>
        </w:rPr>
        <w:t>(рачунар, паметни телефони,</w:t>
      </w:r>
      <w:r w:rsidR="00E17965">
        <w:rPr>
          <w:rFonts w:cstheme="minorHAnsi"/>
          <w:sz w:val="24"/>
          <w:szCs w:val="24"/>
          <w:lang w:val="sr-Cyrl-RS"/>
        </w:rPr>
        <w:t xml:space="preserve"> </w:t>
      </w:r>
      <w:r w:rsidRPr="00E17965">
        <w:rPr>
          <w:rFonts w:cstheme="minorHAnsi"/>
          <w:sz w:val="24"/>
          <w:szCs w:val="24"/>
          <w:lang w:val="sr-Cyrl-RS"/>
        </w:rPr>
        <w:t>таблети, виртуелна стварност, интернет, е-учење, учење на даљину....) и њиховим потенцијалима даје широке могућности</w:t>
      </w:r>
      <w:r w:rsidR="00155180" w:rsidRPr="00E17965">
        <w:rPr>
          <w:rFonts w:cstheme="minorHAnsi"/>
          <w:sz w:val="24"/>
          <w:szCs w:val="24"/>
          <w:lang w:val="sr-Cyrl-RS"/>
        </w:rPr>
        <w:t xml:space="preserve"> </w:t>
      </w:r>
      <w:r w:rsidRPr="00E17965">
        <w:rPr>
          <w:rFonts w:cstheme="minorHAnsi"/>
          <w:sz w:val="24"/>
          <w:szCs w:val="24"/>
          <w:lang w:val="sr-Cyrl-RS"/>
        </w:rPr>
        <w:t>родитељима за ефикасније коришћење слободног врем</w:t>
      </w:r>
      <w:r w:rsidR="00E17965">
        <w:rPr>
          <w:rFonts w:cstheme="minorHAnsi"/>
          <w:sz w:val="24"/>
          <w:szCs w:val="24"/>
          <w:lang w:val="sr-Cyrl-RS"/>
        </w:rPr>
        <w:t>ен</w:t>
      </w:r>
      <w:r w:rsidRPr="00E17965">
        <w:rPr>
          <w:rFonts w:cstheme="minorHAnsi"/>
          <w:sz w:val="24"/>
          <w:szCs w:val="24"/>
          <w:lang w:val="sr-Cyrl-RS"/>
        </w:rPr>
        <w:t>а и организацију игре и учења. При избору садржаја потребно је промишљати о квалитету садржаја, тј. с којом намером је креиран и коју поруку шаље деци и ставити их</w:t>
      </w:r>
      <w:r w:rsidR="00155180" w:rsidRPr="00E17965">
        <w:rPr>
          <w:rFonts w:cstheme="minorHAnsi"/>
          <w:sz w:val="24"/>
          <w:szCs w:val="24"/>
          <w:lang w:val="sr-Cyrl-RS"/>
        </w:rPr>
        <w:t xml:space="preserve"> </w:t>
      </w:r>
      <w:r w:rsidRPr="00E17965">
        <w:rPr>
          <w:rFonts w:cstheme="minorHAnsi"/>
          <w:sz w:val="24"/>
          <w:szCs w:val="24"/>
          <w:lang w:val="sr-Cyrl-RS"/>
        </w:rPr>
        <w:t>у функцију дететовог развоја. Дигитална технологија и дигитална комуникација свакодневно ће напредовати и ми се морамо усавршав</w:t>
      </w:r>
      <w:r w:rsidR="007E47E3">
        <w:rPr>
          <w:rFonts w:cstheme="minorHAnsi"/>
          <w:sz w:val="24"/>
          <w:szCs w:val="24"/>
          <w:lang w:val="sr-Cyrl-RS"/>
        </w:rPr>
        <w:t>ат</w:t>
      </w:r>
      <w:r w:rsidRPr="00E17965">
        <w:rPr>
          <w:rFonts w:cstheme="minorHAnsi"/>
          <w:sz w:val="24"/>
          <w:szCs w:val="24"/>
          <w:lang w:val="sr-Cyrl-RS"/>
        </w:rPr>
        <w:t>и како бисмо могли да пратимо и учествујемо у васпитању и образовању деце.</w:t>
      </w:r>
    </w:p>
    <w:p w14:paraId="12970138" w14:textId="235366A9" w:rsidR="00527F94" w:rsidRPr="00E17965" w:rsidRDefault="001E1209" w:rsidP="00BE32B1">
      <w:pPr>
        <w:spacing w:line="360" w:lineRule="auto"/>
        <w:jc w:val="both"/>
        <w:rPr>
          <w:rFonts w:cstheme="minorHAnsi"/>
          <w:sz w:val="24"/>
          <w:szCs w:val="24"/>
          <w:lang w:val="sr-Cyrl-RS"/>
        </w:rPr>
      </w:pPr>
      <w:r w:rsidRPr="00E17965">
        <w:rPr>
          <w:rFonts w:cstheme="minorHAnsi"/>
          <w:sz w:val="24"/>
          <w:szCs w:val="24"/>
          <w:lang w:val="sr-Latn-RS"/>
        </w:rPr>
        <w:t xml:space="preserve">Користите ПЕГИ систем који је једноставан. Важно је да уочите стандардизовану ознаку и на основу тога процените да ли је садржај адекватан за </w:t>
      </w:r>
      <w:r w:rsidR="007E47E3">
        <w:rPr>
          <w:rFonts w:cstheme="minorHAnsi"/>
          <w:sz w:val="24"/>
          <w:szCs w:val="24"/>
          <w:lang w:val="sr-Cyrl-RS"/>
        </w:rPr>
        <w:t>в</w:t>
      </w:r>
      <w:r w:rsidRPr="00E17965">
        <w:rPr>
          <w:rFonts w:cstheme="minorHAnsi"/>
          <w:sz w:val="24"/>
          <w:szCs w:val="24"/>
          <w:lang w:val="sr-Latn-RS"/>
        </w:rPr>
        <w:t xml:space="preserve">аше дете и помаже родитељима </w:t>
      </w:r>
      <w:r w:rsidR="00AB4979">
        <w:rPr>
          <w:rFonts w:cstheme="minorHAnsi"/>
          <w:sz w:val="24"/>
          <w:szCs w:val="24"/>
          <w:lang w:val="sr-Cyrl-RS"/>
        </w:rPr>
        <w:t>д</w:t>
      </w:r>
      <w:r w:rsidRPr="00E17965">
        <w:rPr>
          <w:rFonts w:cstheme="minorHAnsi"/>
          <w:sz w:val="24"/>
          <w:szCs w:val="24"/>
          <w:lang w:val="sr-Latn-RS"/>
        </w:rPr>
        <w:t>а препоруче адекватан дигитални садржај.</w:t>
      </w:r>
    </w:p>
    <w:p w14:paraId="4616750B" w14:textId="77777777" w:rsidR="001E1209" w:rsidRPr="007E47E3" w:rsidRDefault="00D041E1" w:rsidP="00BE32B1">
      <w:pPr>
        <w:spacing w:line="360" w:lineRule="auto"/>
        <w:jc w:val="both"/>
        <w:rPr>
          <w:rFonts w:cstheme="minorHAnsi"/>
          <w:sz w:val="24"/>
          <w:szCs w:val="24"/>
          <w:lang w:val="sr-Cyrl-RS"/>
        </w:rPr>
      </w:pPr>
      <w:r w:rsidRPr="007E47E3">
        <w:rPr>
          <w:rFonts w:cstheme="minorHAnsi"/>
          <w:sz w:val="24"/>
          <w:szCs w:val="24"/>
          <w:lang w:val="sr-Latn-RS"/>
        </w:rPr>
        <w:t>Пример</w:t>
      </w:r>
      <w:r w:rsidRPr="007E47E3">
        <w:rPr>
          <w:rFonts w:cstheme="minorHAnsi"/>
          <w:sz w:val="24"/>
          <w:szCs w:val="24"/>
          <w:lang w:val="sr-Cyrl-RS"/>
        </w:rPr>
        <w:t xml:space="preserve"> 1</w:t>
      </w:r>
    </w:p>
    <w:p w14:paraId="66950D92" w14:textId="77777777" w:rsidR="001E1209" w:rsidRPr="001B53BF" w:rsidRDefault="00D041E1" w:rsidP="00BE32B1">
      <w:pPr>
        <w:spacing w:line="360" w:lineRule="auto"/>
        <w:jc w:val="both"/>
        <w:rPr>
          <w:rFonts w:cstheme="minorHAnsi"/>
          <w:color w:val="FF0000"/>
          <w:sz w:val="24"/>
          <w:szCs w:val="24"/>
          <w:lang w:val="sr-Latn-RS"/>
        </w:rPr>
      </w:pPr>
      <w:r w:rsidRPr="001B53BF">
        <w:rPr>
          <w:rFonts w:eastAsia="Times New Roman" w:cstheme="minorHAnsi"/>
          <w:noProof/>
          <w:color w:val="FF0000"/>
          <w:sz w:val="24"/>
          <w:szCs w:val="24"/>
        </w:rPr>
        <w:drawing>
          <wp:inline distT="0" distB="0" distL="0" distR="0" wp14:anchorId="4794EE8C" wp14:editId="37904FA5">
            <wp:extent cx="714375" cy="885825"/>
            <wp:effectExtent l="0" t="0" r="9525" b="9525"/>
            <wp:docPr id="3" name="Picture 3" descr="C:\Users\Goc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oca\Desktop\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r w:rsidR="001E1209" w:rsidRPr="001B53BF">
        <w:rPr>
          <w:rFonts w:cstheme="minorHAnsi"/>
          <w:color w:val="FF0000"/>
          <w:sz w:val="24"/>
          <w:szCs w:val="24"/>
          <w:lang w:val="sr-Latn-RS"/>
        </w:rPr>
        <w:t xml:space="preserve"> </w:t>
      </w:r>
      <w:r w:rsidR="001E1209" w:rsidRPr="00AB4979">
        <w:rPr>
          <w:rFonts w:cstheme="minorHAnsi"/>
          <w:sz w:val="24"/>
          <w:szCs w:val="24"/>
          <w:lang w:val="sr-Latn-RS"/>
        </w:rPr>
        <w:t>Погодно за све узрасте.</w:t>
      </w:r>
    </w:p>
    <w:p w14:paraId="7F368D6D" w14:textId="7FAC34DD" w:rsidR="001E1209" w:rsidRPr="00B43833" w:rsidRDefault="001E1209" w:rsidP="00BE32B1">
      <w:pPr>
        <w:spacing w:line="360" w:lineRule="auto"/>
        <w:jc w:val="both"/>
        <w:rPr>
          <w:rFonts w:cstheme="minorHAnsi"/>
          <w:sz w:val="24"/>
          <w:szCs w:val="24"/>
          <w:lang w:val="sr-Cyrl-RS"/>
        </w:rPr>
      </w:pPr>
      <w:r w:rsidRPr="00AB4979">
        <w:rPr>
          <w:rFonts w:cstheme="minorHAnsi"/>
          <w:sz w:val="24"/>
          <w:szCs w:val="24"/>
          <w:lang w:val="sr-Latn-RS"/>
        </w:rPr>
        <w:t>Поред наведених ознака за узрасте (7,</w:t>
      </w:r>
      <w:r w:rsidR="00AB4979">
        <w:rPr>
          <w:rFonts w:cstheme="minorHAnsi"/>
          <w:sz w:val="24"/>
          <w:szCs w:val="24"/>
          <w:lang w:val="sr-Cyrl-RS"/>
        </w:rPr>
        <w:t xml:space="preserve"> </w:t>
      </w:r>
      <w:r w:rsidRPr="00AB4979">
        <w:rPr>
          <w:rFonts w:cstheme="minorHAnsi"/>
          <w:sz w:val="24"/>
          <w:szCs w:val="24"/>
          <w:lang w:val="sr-Latn-RS"/>
        </w:rPr>
        <w:t>12, 16,</w:t>
      </w:r>
      <w:r w:rsidR="00AB4979">
        <w:rPr>
          <w:rFonts w:cstheme="minorHAnsi"/>
          <w:sz w:val="24"/>
          <w:szCs w:val="24"/>
          <w:lang w:val="sr-Cyrl-RS"/>
        </w:rPr>
        <w:t xml:space="preserve"> </w:t>
      </w:r>
      <w:r w:rsidRPr="00AB4979">
        <w:rPr>
          <w:rFonts w:cstheme="minorHAnsi"/>
          <w:sz w:val="24"/>
          <w:szCs w:val="24"/>
          <w:lang w:val="sr-Latn-RS"/>
        </w:rPr>
        <w:t>18), ПЕГИ систем дефинише и ознаке које описују врсту садржаја која се налази у игрицама</w:t>
      </w:r>
      <w:r w:rsidR="00B43833">
        <w:rPr>
          <w:rFonts w:cstheme="minorHAnsi"/>
          <w:sz w:val="24"/>
          <w:szCs w:val="24"/>
          <w:lang w:val="sr-Cyrl-RS"/>
        </w:rPr>
        <w:t>.</w:t>
      </w:r>
    </w:p>
    <w:p w14:paraId="6ADC844F" w14:textId="77777777" w:rsidR="001E1209" w:rsidRPr="00AB4979" w:rsidRDefault="00D041E1" w:rsidP="00BE32B1">
      <w:pPr>
        <w:spacing w:line="360" w:lineRule="auto"/>
        <w:jc w:val="both"/>
        <w:rPr>
          <w:rFonts w:cstheme="minorHAnsi"/>
          <w:sz w:val="24"/>
          <w:szCs w:val="24"/>
          <w:lang w:val="sr-Cyrl-RS"/>
        </w:rPr>
      </w:pPr>
      <w:r w:rsidRPr="00AB4979">
        <w:rPr>
          <w:rFonts w:cstheme="minorHAnsi"/>
          <w:sz w:val="24"/>
          <w:szCs w:val="24"/>
          <w:lang w:val="sr-Latn-RS"/>
        </w:rPr>
        <w:t>Пример</w:t>
      </w:r>
      <w:r w:rsidRPr="00AB4979">
        <w:rPr>
          <w:rFonts w:cstheme="minorHAnsi"/>
          <w:sz w:val="24"/>
          <w:szCs w:val="24"/>
          <w:lang w:val="sr-Cyrl-RS"/>
        </w:rPr>
        <w:t xml:space="preserve"> 2</w:t>
      </w:r>
    </w:p>
    <w:p w14:paraId="28CCB254" w14:textId="77777777" w:rsidR="001E1209" w:rsidRPr="001B53BF" w:rsidRDefault="00D041E1" w:rsidP="00BE32B1">
      <w:pPr>
        <w:spacing w:line="360" w:lineRule="auto"/>
        <w:jc w:val="both"/>
        <w:rPr>
          <w:rFonts w:cstheme="minorHAnsi"/>
          <w:color w:val="FF0000"/>
          <w:sz w:val="24"/>
          <w:szCs w:val="24"/>
          <w:lang w:val="sr-Latn-RS"/>
        </w:rPr>
      </w:pPr>
      <w:r w:rsidRPr="001B53BF">
        <w:rPr>
          <w:rFonts w:eastAsia="Times New Roman" w:cstheme="minorHAnsi"/>
          <w:noProof/>
          <w:color w:val="FF0000"/>
          <w:sz w:val="24"/>
          <w:szCs w:val="24"/>
        </w:rPr>
        <w:drawing>
          <wp:inline distT="0" distB="0" distL="0" distR="0" wp14:anchorId="364C3E2A" wp14:editId="25F9A734">
            <wp:extent cx="714375" cy="714375"/>
            <wp:effectExtent l="0" t="0" r="9525" b="9525"/>
            <wp:docPr id="4" name="Picture 4" descr="C:\Users\Goca\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oca\Desktop\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1E1209" w:rsidRPr="00A57D6A">
        <w:rPr>
          <w:rFonts w:cstheme="minorHAnsi"/>
          <w:sz w:val="24"/>
          <w:szCs w:val="24"/>
          <w:lang w:val="sr-Latn-RS"/>
        </w:rPr>
        <w:t>Насиље</w:t>
      </w:r>
    </w:p>
    <w:p w14:paraId="4FE1FC15" w14:textId="1581D4B4" w:rsidR="001E1209" w:rsidRPr="00A57D6A" w:rsidRDefault="00155180" w:rsidP="00BE32B1">
      <w:pPr>
        <w:spacing w:after="0" w:line="360" w:lineRule="auto"/>
        <w:jc w:val="both"/>
        <w:rPr>
          <w:rFonts w:cstheme="minorHAnsi"/>
          <w:sz w:val="24"/>
          <w:szCs w:val="24"/>
          <w:lang w:val="sr-Latn-RS"/>
        </w:rPr>
      </w:pPr>
      <w:r>
        <w:rPr>
          <w:rFonts w:cstheme="minorHAnsi"/>
          <w:color w:val="FF0000"/>
          <w:sz w:val="24"/>
          <w:szCs w:val="24"/>
          <w:lang w:val="sr-Latn-RS"/>
        </w:rPr>
        <w:t xml:space="preserve"> </w:t>
      </w:r>
      <w:r w:rsidR="001E1209" w:rsidRPr="00A57D6A">
        <w:rPr>
          <w:rFonts w:cstheme="minorHAnsi"/>
          <w:sz w:val="24"/>
          <w:szCs w:val="24"/>
          <w:lang w:val="sr-Latn-RS"/>
        </w:rPr>
        <w:t>У зависности од старосне категорије, игра може садржати призоре људи који се повређују или умиру, често користећи оружје, реално или не. Може</w:t>
      </w:r>
      <w:r w:rsidR="006B2DEE">
        <w:rPr>
          <w:rFonts w:cstheme="minorHAnsi"/>
          <w:sz w:val="24"/>
          <w:szCs w:val="24"/>
          <w:lang w:val="sr-Cyrl-RS"/>
        </w:rPr>
        <w:t>,</w:t>
      </w:r>
      <w:r w:rsidR="001E1209" w:rsidRPr="00A57D6A">
        <w:rPr>
          <w:rFonts w:cstheme="minorHAnsi"/>
          <w:sz w:val="24"/>
          <w:szCs w:val="24"/>
          <w:lang w:val="sr-Latn-RS"/>
        </w:rPr>
        <w:t xml:space="preserve"> такође</w:t>
      </w:r>
      <w:r w:rsidR="006B2DEE">
        <w:rPr>
          <w:rFonts w:cstheme="minorHAnsi"/>
          <w:sz w:val="24"/>
          <w:szCs w:val="24"/>
          <w:lang w:val="sr-Cyrl-RS"/>
        </w:rPr>
        <w:t>,</w:t>
      </w:r>
      <w:r w:rsidR="001E1209" w:rsidRPr="00A57D6A">
        <w:rPr>
          <w:rFonts w:cstheme="minorHAnsi"/>
          <w:sz w:val="24"/>
          <w:szCs w:val="24"/>
          <w:lang w:val="sr-Latn-RS"/>
        </w:rPr>
        <w:t xml:space="preserve"> приказати детаље о повредама, крв…</w:t>
      </w:r>
    </w:p>
    <w:p w14:paraId="2B909AFB" w14:textId="653E7EF3" w:rsidR="001E1209" w:rsidRPr="00A57D6A" w:rsidRDefault="00D041E1" w:rsidP="00BE32B1">
      <w:pPr>
        <w:spacing w:after="0" w:line="360" w:lineRule="auto"/>
        <w:jc w:val="both"/>
        <w:rPr>
          <w:rFonts w:cstheme="minorHAnsi"/>
          <w:sz w:val="24"/>
          <w:szCs w:val="24"/>
          <w:lang w:val="sr-Latn-RS"/>
        </w:rPr>
      </w:pPr>
      <w:r w:rsidRPr="00A57D6A">
        <w:rPr>
          <w:rFonts w:cstheme="minorHAnsi"/>
          <w:sz w:val="24"/>
          <w:szCs w:val="24"/>
          <w:lang w:val="sr-Latn-RS"/>
        </w:rPr>
        <w:t>Одговарајућа оцена узраста:</w:t>
      </w:r>
      <w:r w:rsidR="00155180" w:rsidRPr="00A57D6A">
        <w:rPr>
          <w:rFonts w:cstheme="minorHAnsi"/>
          <w:sz w:val="24"/>
          <w:szCs w:val="24"/>
          <w:lang w:val="sr-Latn-RS"/>
        </w:rPr>
        <w:t xml:space="preserve"> </w:t>
      </w:r>
      <w:r w:rsidR="001E1209" w:rsidRPr="00A57D6A">
        <w:rPr>
          <w:rFonts w:cstheme="minorHAnsi"/>
          <w:sz w:val="24"/>
          <w:szCs w:val="24"/>
          <w:lang w:val="sr-Latn-RS"/>
        </w:rPr>
        <w:t>7, 12, 16, 18</w:t>
      </w:r>
    </w:p>
    <w:p w14:paraId="6596517E" w14:textId="49DA52B5" w:rsidR="00714864" w:rsidRPr="0051123D" w:rsidRDefault="00D041E1" w:rsidP="00BE32B1">
      <w:pPr>
        <w:spacing w:before="100" w:beforeAutospacing="1" w:line="360" w:lineRule="auto"/>
        <w:jc w:val="both"/>
        <w:rPr>
          <w:rFonts w:eastAsia="Times New Roman" w:cstheme="minorHAnsi"/>
          <w:sz w:val="24"/>
          <w:szCs w:val="24"/>
          <w:lang w:val="sr-Cyrl-RS"/>
        </w:rPr>
      </w:pPr>
      <w:r w:rsidRPr="00A57D6A">
        <w:rPr>
          <w:rFonts w:cstheme="minorHAnsi"/>
          <w:sz w:val="24"/>
          <w:szCs w:val="24"/>
          <w:lang w:val="sr-Latn-RS"/>
        </w:rPr>
        <w:t xml:space="preserve">Дате су </w:t>
      </w:r>
      <w:r w:rsidRPr="00A57D6A">
        <w:rPr>
          <w:rFonts w:cstheme="minorHAnsi"/>
          <w:sz w:val="24"/>
          <w:szCs w:val="24"/>
          <w:lang w:val="sr-Cyrl-RS"/>
        </w:rPr>
        <w:t xml:space="preserve">и </w:t>
      </w:r>
      <w:r w:rsidR="001E1209" w:rsidRPr="00A57D6A">
        <w:rPr>
          <w:rFonts w:cstheme="minorHAnsi"/>
          <w:sz w:val="24"/>
          <w:szCs w:val="24"/>
          <w:lang w:val="sr-Latn-RS"/>
        </w:rPr>
        <w:t>процене садржаја који</w:t>
      </w:r>
      <w:r w:rsidRPr="00A57D6A">
        <w:rPr>
          <w:rFonts w:cstheme="minorHAnsi"/>
          <w:sz w:val="24"/>
          <w:szCs w:val="24"/>
          <w:lang w:val="sr-Cyrl-RS"/>
        </w:rPr>
        <w:t xml:space="preserve"> се</w:t>
      </w:r>
      <w:r w:rsidR="00155180" w:rsidRPr="00A57D6A">
        <w:rPr>
          <w:rFonts w:cstheme="minorHAnsi"/>
          <w:sz w:val="24"/>
          <w:szCs w:val="24"/>
          <w:lang w:val="sr-Cyrl-RS"/>
        </w:rPr>
        <w:t xml:space="preserve"> </w:t>
      </w:r>
      <w:r w:rsidR="001E1209" w:rsidRPr="00A57D6A">
        <w:rPr>
          <w:rFonts w:cstheme="minorHAnsi"/>
          <w:sz w:val="24"/>
          <w:szCs w:val="24"/>
          <w:lang w:val="sr-Latn-RS"/>
        </w:rPr>
        <w:t>користе: ружан речник, страх</w:t>
      </w:r>
      <w:r w:rsidR="006B2DEE">
        <w:rPr>
          <w:rFonts w:cstheme="minorHAnsi"/>
          <w:sz w:val="24"/>
          <w:szCs w:val="24"/>
          <w:lang w:val="sr-Cyrl-RS"/>
        </w:rPr>
        <w:t xml:space="preserve"> – </w:t>
      </w:r>
      <w:r w:rsidR="001E1209" w:rsidRPr="00A57D6A">
        <w:rPr>
          <w:rFonts w:cstheme="minorHAnsi"/>
          <w:sz w:val="24"/>
          <w:szCs w:val="24"/>
          <w:lang w:val="sr-Latn-RS"/>
        </w:rPr>
        <w:t>ужас,</w:t>
      </w:r>
      <w:r w:rsidR="006B2DEE">
        <w:rPr>
          <w:rFonts w:cstheme="minorHAnsi"/>
          <w:sz w:val="24"/>
          <w:szCs w:val="24"/>
          <w:lang w:val="sr-Cyrl-RS"/>
        </w:rPr>
        <w:t xml:space="preserve"> </w:t>
      </w:r>
      <w:r w:rsidR="001E1209" w:rsidRPr="00A57D6A">
        <w:rPr>
          <w:rFonts w:cstheme="minorHAnsi"/>
          <w:sz w:val="24"/>
          <w:szCs w:val="24"/>
          <w:lang w:val="sr-Latn-RS"/>
        </w:rPr>
        <w:t>секс, лекови</w:t>
      </w:r>
      <w:r w:rsidR="006B2DEE">
        <w:rPr>
          <w:rFonts w:cstheme="minorHAnsi"/>
          <w:sz w:val="24"/>
          <w:szCs w:val="24"/>
          <w:lang w:val="sr-Cyrl-RS"/>
        </w:rPr>
        <w:t xml:space="preserve"> – </w:t>
      </w:r>
      <w:r w:rsidR="001E1209" w:rsidRPr="00A57D6A">
        <w:rPr>
          <w:rFonts w:cstheme="minorHAnsi"/>
          <w:sz w:val="24"/>
          <w:szCs w:val="24"/>
          <w:lang w:val="sr-Latn-RS"/>
        </w:rPr>
        <w:t>алкохол,</w:t>
      </w:r>
      <w:r w:rsidR="006B2DEE">
        <w:rPr>
          <w:rFonts w:cstheme="minorHAnsi"/>
          <w:sz w:val="24"/>
          <w:szCs w:val="24"/>
          <w:lang w:val="sr-Cyrl-RS"/>
        </w:rPr>
        <w:t xml:space="preserve"> </w:t>
      </w:r>
      <w:r w:rsidR="001E1209" w:rsidRPr="00A57D6A">
        <w:rPr>
          <w:rFonts w:cstheme="minorHAnsi"/>
          <w:sz w:val="24"/>
          <w:szCs w:val="24"/>
          <w:lang w:val="sr-Latn-RS"/>
        </w:rPr>
        <w:t>коцкање, дискриминација</w:t>
      </w:r>
      <w:r w:rsidRPr="00A57D6A">
        <w:rPr>
          <w:rFonts w:cstheme="minorHAnsi"/>
          <w:sz w:val="24"/>
          <w:szCs w:val="24"/>
          <w:lang w:val="sr-Cyrl-RS"/>
        </w:rPr>
        <w:t xml:space="preserve">. </w:t>
      </w:r>
      <w:r w:rsidR="002E43AC">
        <w:rPr>
          <w:rFonts w:cstheme="minorHAnsi"/>
          <w:sz w:val="24"/>
          <w:szCs w:val="24"/>
          <w:lang w:val="sr-Cyrl-RS"/>
        </w:rPr>
        <w:t>(</w:t>
      </w:r>
      <w:hyperlink r:id="rId19" w:history="1">
        <w:r w:rsidR="00714864" w:rsidRPr="00A57D6A">
          <w:rPr>
            <w:rFonts w:eastAsia="Times New Roman" w:cstheme="minorHAnsi"/>
            <w:sz w:val="24"/>
            <w:szCs w:val="24"/>
          </w:rPr>
          <w:t>www.pegi.info</w:t>
        </w:r>
      </w:hyperlink>
      <w:r w:rsidR="0051123D">
        <w:rPr>
          <w:rFonts w:eastAsia="Times New Roman" w:cstheme="minorHAnsi"/>
          <w:sz w:val="24"/>
          <w:szCs w:val="24"/>
          <w:lang w:val="sr-Cyrl-RS"/>
        </w:rPr>
        <w:t>)</w:t>
      </w:r>
    </w:p>
    <w:p w14:paraId="52C14576" w14:textId="3E255D80" w:rsidR="00D041E1" w:rsidRPr="00C77C81" w:rsidRDefault="00925256" w:rsidP="00BE32B1">
      <w:pPr>
        <w:spacing w:line="360" w:lineRule="auto"/>
        <w:jc w:val="both"/>
        <w:rPr>
          <w:rFonts w:cstheme="minorHAnsi"/>
          <w:b/>
          <w:sz w:val="28"/>
          <w:szCs w:val="28"/>
          <w:lang w:val="sr-Cyrl-RS"/>
        </w:rPr>
      </w:pPr>
      <w:r w:rsidRPr="00C77C81">
        <w:rPr>
          <w:rFonts w:cstheme="minorHAnsi"/>
          <w:b/>
          <w:sz w:val="28"/>
          <w:szCs w:val="28"/>
          <w:lang w:val="sr-Cyrl-RS"/>
        </w:rPr>
        <w:t>Онлајн активности</w:t>
      </w:r>
    </w:p>
    <w:p w14:paraId="5B928EEA" w14:textId="42599B75" w:rsidR="00925256" w:rsidRPr="00AF3AC1" w:rsidRDefault="00925256" w:rsidP="00CF1FAD">
      <w:pPr>
        <w:pStyle w:val="ListParagraph"/>
        <w:numPr>
          <w:ilvl w:val="0"/>
          <w:numId w:val="5"/>
        </w:numPr>
        <w:spacing w:before="100" w:beforeAutospacing="1" w:after="0" w:line="240" w:lineRule="auto"/>
        <w:jc w:val="both"/>
        <w:rPr>
          <w:rFonts w:eastAsia="Times New Roman" w:cstheme="minorHAnsi"/>
          <w:sz w:val="24"/>
          <w:szCs w:val="24"/>
          <w:shd w:val="clear" w:color="auto" w:fill="FFFFFF"/>
          <w:lang w:val="sr-Cyrl-RS"/>
        </w:rPr>
      </w:pPr>
      <w:r w:rsidRPr="00AF3AC1">
        <w:rPr>
          <w:rFonts w:eastAsia="Times New Roman" w:cstheme="minorHAnsi"/>
          <w:bCs/>
          <w:sz w:val="24"/>
          <w:szCs w:val="24"/>
          <w:shd w:val="clear" w:color="auto" w:fill="FFFFFF"/>
          <w:lang w:val="sr-Cyrl-RS"/>
        </w:rPr>
        <w:t>Представе за децу</w:t>
      </w:r>
      <w:r w:rsidRPr="00AF3AC1">
        <w:rPr>
          <w:rFonts w:eastAsia="Times New Roman" w:cstheme="minorHAnsi"/>
          <w:bCs/>
          <w:sz w:val="24"/>
          <w:szCs w:val="24"/>
          <w:shd w:val="clear" w:color="auto" w:fill="FFFFFF"/>
        </w:rPr>
        <w:t xml:space="preserve"> </w:t>
      </w:r>
      <w:r w:rsidRPr="00AF3AC1">
        <w:rPr>
          <w:rFonts w:eastAsia="Times New Roman" w:cstheme="minorHAnsi"/>
          <w:sz w:val="24"/>
          <w:szCs w:val="24"/>
          <w:shd w:val="clear" w:color="auto" w:fill="FFFFFF"/>
        </w:rPr>
        <w:t xml:space="preserve">– </w:t>
      </w:r>
      <w:r w:rsidR="00217577">
        <w:rPr>
          <w:rFonts w:eastAsia="Times New Roman" w:cstheme="minorHAnsi"/>
          <w:sz w:val="24"/>
          <w:szCs w:val="24"/>
          <w:shd w:val="clear" w:color="auto" w:fill="FFFFFF"/>
          <w:lang w:val="sr-Cyrl-RS"/>
        </w:rPr>
        <w:t>р</w:t>
      </w:r>
      <w:r w:rsidRPr="00AF3AC1">
        <w:rPr>
          <w:rFonts w:eastAsia="Times New Roman" w:cstheme="minorHAnsi"/>
          <w:sz w:val="24"/>
          <w:szCs w:val="24"/>
          <w:shd w:val="clear" w:color="auto" w:fill="FFFFFF"/>
          <w:lang w:val="sr-Cyrl-RS"/>
        </w:rPr>
        <w:t xml:space="preserve">епертоар на </w:t>
      </w:r>
      <w:r w:rsidRPr="00AF3AC1">
        <w:rPr>
          <w:rFonts w:eastAsia="Times New Roman" w:cstheme="minorHAnsi"/>
          <w:sz w:val="24"/>
          <w:szCs w:val="24"/>
          <w:shd w:val="clear" w:color="auto" w:fill="FFFFFF"/>
          <w:lang w:val="sr-Latn-RS"/>
        </w:rPr>
        <w:t xml:space="preserve">YT </w:t>
      </w:r>
      <w:r w:rsidRPr="00AF3AC1">
        <w:rPr>
          <w:rFonts w:eastAsia="Times New Roman" w:cstheme="minorHAnsi"/>
          <w:sz w:val="24"/>
          <w:szCs w:val="24"/>
          <w:shd w:val="clear" w:color="auto" w:fill="FFFFFF"/>
          <w:lang w:val="sr-Cyrl-RS"/>
        </w:rPr>
        <w:t xml:space="preserve">каналу </w:t>
      </w:r>
      <w:r w:rsidR="0051123D">
        <w:rPr>
          <w:rFonts w:eastAsia="Times New Roman" w:cstheme="minorHAnsi"/>
          <w:sz w:val="24"/>
          <w:szCs w:val="24"/>
          <w:shd w:val="clear" w:color="auto" w:fill="FFFFFF"/>
          <w:lang w:val="sr-Cyrl-RS"/>
        </w:rPr>
        <w:t>(</w:t>
      </w:r>
      <w:hyperlink r:id="rId20" w:history="1">
        <w:r w:rsidR="00085BBC" w:rsidRPr="0051123D">
          <w:rPr>
            <w:rStyle w:val="Hyperlink"/>
            <w:rFonts w:eastAsia="Times New Roman" w:cstheme="minorHAnsi"/>
            <w:color w:val="auto"/>
            <w:sz w:val="24"/>
            <w:szCs w:val="24"/>
            <w:u w:val="none"/>
            <w:shd w:val="clear" w:color="auto" w:fill="FFFFFF"/>
            <w:lang w:val="sr-Cyrl-RS"/>
          </w:rPr>
          <w:t>https://www.eci-pec.rs/blog/vodic-za-roditelje-saveti-linkovi-za-organizaciju-aktivnosti-za-decu-u-kucnim-uslovima</w:t>
        </w:r>
      </w:hyperlink>
      <w:r w:rsidR="0051123D" w:rsidRPr="0051123D">
        <w:rPr>
          <w:rStyle w:val="Hyperlink"/>
          <w:rFonts w:eastAsia="Times New Roman" w:cstheme="minorHAnsi"/>
          <w:color w:val="auto"/>
          <w:sz w:val="24"/>
          <w:szCs w:val="24"/>
          <w:u w:val="none"/>
          <w:shd w:val="clear" w:color="auto" w:fill="FFFFFF"/>
          <w:lang w:val="sr-Cyrl-RS"/>
        </w:rPr>
        <w:t>)</w:t>
      </w:r>
    </w:p>
    <w:p w14:paraId="2081990D" w14:textId="59BD9396" w:rsidR="00CF1FAD" w:rsidRPr="00325227" w:rsidRDefault="00085BBC" w:rsidP="00BE32B1">
      <w:pPr>
        <w:spacing w:before="100" w:beforeAutospacing="1" w:after="0" w:line="240" w:lineRule="auto"/>
        <w:jc w:val="both"/>
        <w:rPr>
          <w:rFonts w:eastAsia="Times New Roman" w:cstheme="minorHAnsi"/>
          <w:sz w:val="24"/>
          <w:szCs w:val="24"/>
          <w:lang w:val="sr-Cyrl-RS"/>
        </w:rPr>
      </w:pPr>
      <w:r w:rsidRPr="00325227">
        <w:rPr>
          <w:rFonts w:eastAsia="Times New Roman" w:cstheme="minorHAnsi"/>
          <w:sz w:val="24"/>
          <w:szCs w:val="24"/>
          <w:shd w:val="clear" w:color="auto" w:fill="FFFFFF"/>
          <w:lang w:val="sr-Cyrl-RS"/>
        </w:rPr>
        <w:t>Подршка за децу и одрасле и бољу организацију дневних активности</w:t>
      </w:r>
    </w:p>
    <w:p w14:paraId="26D94CBC" w14:textId="5C904D9B" w:rsidR="00925256" w:rsidRPr="0048232B" w:rsidRDefault="00925256" w:rsidP="0048232B">
      <w:pPr>
        <w:pStyle w:val="ListParagraph"/>
        <w:numPr>
          <w:ilvl w:val="0"/>
          <w:numId w:val="9"/>
        </w:numPr>
        <w:spacing w:before="100" w:beforeAutospacing="1" w:after="0" w:line="240" w:lineRule="auto"/>
        <w:jc w:val="both"/>
        <w:rPr>
          <w:rFonts w:eastAsia="Times New Roman" w:cstheme="minorHAnsi"/>
          <w:sz w:val="24"/>
          <w:szCs w:val="24"/>
          <w:lang w:val="sr-Cyrl-RS"/>
        </w:rPr>
      </w:pPr>
      <w:r w:rsidRPr="0048232B">
        <w:rPr>
          <w:rFonts w:eastAsia="Times New Roman" w:cstheme="minorHAnsi"/>
          <w:bCs/>
          <w:sz w:val="24"/>
          <w:szCs w:val="24"/>
          <w:shd w:val="clear" w:color="auto" w:fill="FFFFFF"/>
          <w:lang w:val="sr-Cyrl-RS"/>
        </w:rPr>
        <w:t>Школарци</w:t>
      </w:r>
      <w:r w:rsidRPr="0048232B">
        <w:rPr>
          <w:rFonts w:eastAsia="Times New Roman" w:cstheme="minorHAnsi"/>
          <w:sz w:val="24"/>
          <w:szCs w:val="24"/>
          <w:shd w:val="clear" w:color="auto" w:fill="FFFFFF"/>
        </w:rPr>
        <w:t> </w:t>
      </w:r>
      <w:r w:rsidR="00217577" w:rsidRPr="0048232B">
        <w:rPr>
          <w:rFonts w:eastAsia="Times New Roman" w:cstheme="minorHAnsi"/>
          <w:sz w:val="24"/>
          <w:szCs w:val="24"/>
          <w:shd w:val="clear" w:color="auto" w:fill="FFFFFF"/>
          <w:lang w:val="sr-Cyrl-RS"/>
        </w:rPr>
        <w:t>–</w:t>
      </w:r>
      <w:r w:rsidRPr="0048232B">
        <w:rPr>
          <w:rFonts w:eastAsia="Times New Roman" w:cstheme="minorHAnsi"/>
          <w:sz w:val="24"/>
          <w:szCs w:val="24"/>
          <w:shd w:val="clear" w:color="auto" w:fill="FFFFFF"/>
        </w:rPr>
        <w:t xml:space="preserve"> онлајн настава за сада </w:t>
      </w:r>
      <w:r w:rsidR="00217577" w:rsidRPr="0048232B">
        <w:rPr>
          <w:rFonts w:eastAsia="Times New Roman" w:cstheme="minorHAnsi"/>
          <w:sz w:val="24"/>
          <w:szCs w:val="24"/>
          <w:shd w:val="clear" w:color="auto" w:fill="FFFFFF"/>
        </w:rPr>
        <w:t xml:space="preserve">се </w:t>
      </w:r>
      <w:r w:rsidRPr="0048232B">
        <w:rPr>
          <w:rFonts w:eastAsia="Times New Roman" w:cstheme="minorHAnsi"/>
          <w:sz w:val="24"/>
          <w:szCs w:val="24"/>
          <w:shd w:val="clear" w:color="auto" w:fill="FFFFFF"/>
        </w:rPr>
        <w:t xml:space="preserve">одржава на </w:t>
      </w:r>
      <w:r w:rsidR="0048232B" w:rsidRPr="0048232B">
        <w:rPr>
          <w:rFonts w:eastAsia="Times New Roman" w:cstheme="minorHAnsi"/>
          <w:sz w:val="24"/>
          <w:szCs w:val="24"/>
          <w:shd w:val="clear" w:color="auto" w:fill="FFFFFF"/>
        </w:rPr>
        <w:t xml:space="preserve">каналу </w:t>
      </w:r>
      <w:r w:rsidRPr="0048232B">
        <w:rPr>
          <w:rFonts w:eastAsia="Times New Roman" w:cstheme="minorHAnsi"/>
          <w:sz w:val="24"/>
          <w:szCs w:val="24"/>
          <w:shd w:val="clear" w:color="auto" w:fill="FFFFFF"/>
        </w:rPr>
        <w:t>РТС</w:t>
      </w:r>
      <w:r w:rsidR="00217577" w:rsidRPr="0048232B">
        <w:rPr>
          <w:rFonts w:eastAsia="Times New Roman" w:cstheme="minorHAnsi"/>
          <w:sz w:val="24"/>
          <w:szCs w:val="24"/>
          <w:shd w:val="clear" w:color="auto" w:fill="FFFFFF"/>
          <w:lang w:val="sr-Cyrl-RS"/>
        </w:rPr>
        <w:t xml:space="preserve"> </w:t>
      </w:r>
      <w:r w:rsidRPr="0048232B">
        <w:rPr>
          <w:rFonts w:eastAsia="Times New Roman" w:cstheme="minorHAnsi"/>
          <w:sz w:val="24"/>
          <w:szCs w:val="24"/>
          <w:shd w:val="clear" w:color="auto" w:fill="FFFFFF"/>
        </w:rPr>
        <w:t>2 и РТС</w:t>
      </w:r>
      <w:r w:rsidR="00217577" w:rsidRPr="0048232B">
        <w:rPr>
          <w:rFonts w:eastAsia="Times New Roman" w:cstheme="minorHAnsi"/>
          <w:sz w:val="24"/>
          <w:szCs w:val="24"/>
          <w:shd w:val="clear" w:color="auto" w:fill="FFFFFF"/>
          <w:lang w:val="sr-Cyrl-RS"/>
        </w:rPr>
        <w:t xml:space="preserve"> </w:t>
      </w:r>
      <w:r w:rsidRPr="0048232B">
        <w:rPr>
          <w:rFonts w:eastAsia="Times New Roman" w:cstheme="minorHAnsi"/>
          <w:sz w:val="24"/>
          <w:szCs w:val="24"/>
          <w:shd w:val="clear" w:color="auto" w:fill="FFFFFF"/>
        </w:rPr>
        <w:t>3 и Р</w:t>
      </w:r>
      <w:r w:rsidR="00085BBC" w:rsidRPr="0048232B">
        <w:rPr>
          <w:rFonts w:eastAsia="Times New Roman" w:cstheme="minorHAnsi"/>
          <w:sz w:val="24"/>
          <w:szCs w:val="24"/>
          <w:shd w:val="clear" w:color="auto" w:fill="FFFFFF"/>
        </w:rPr>
        <w:t>ТС Планета апликацији</w:t>
      </w:r>
      <w:r w:rsidR="00085BBC" w:rsidRPr="0048232B">
        <w:rPr>
          <w:rFonts w:eastAsia="Times New Roman" w:cstheme="minorHAnsi"/>
          <w:sz w:val="24"/>
          <w:szCs w:val="24"/>
          <w:shd w:val="clear" w:color="auto" w:fill="FFFFFF"/>
          <w:lang w:val="sr-Cyrl-RS"/>
        </w:rPr>
        <w:t>,</w:t>
      </w:r>
      <w:r w:rsidR="00155180" w:rsidRPr="0048232B">
        <w:rPr>
          <w:rFonts w:eastAsia="Times New Roman" w:cstheme="minorHAnsi"/>
          <w:sz w:val="24"/>
          <w:szCs w:val="24"/>
          <w:shd w:val="clear" w:color="auto" w:fill="FFFFFF"/>
          <w:lang w:val="sr-Cyrl-RS"/>
        </w:rPr>
        <w:t xml:space="preserve"> </w:t>
      </w:r>
      <w:r w:rsidR="0051123D">
        <w:rPr>
          <w:rFonts w:eastAsia="Times New Roman" w:cstheme="minorHAnsi"/>
          <w:sz w:val="24"/>
          <w:szCs w:val="24"/>
          <w:shd w:val="clear" w:color="auto" w:fill="FFFFFF"/>
          <w:lang w:val="sr-Cyrl-RS"/>
        </w:rPr>
        <w:t>(</w:t>
      </w:r>
      <w:hyperlink r:id="rId21" w:tgtFrame="_blank" w:history="1">
        <w:r w:rsidRPr="0048232B">
          <w:rPr>
            <w:rFonts w:eastAsia="Times New Roman" w:cstheme="minorHAnsi"/>
            <w:sz w:val="24"/>
            <w:szCs w:val="24"/>
            <w:shd w:val="clear" w:color="auto" w:fill="FFFFFF"/>
          </w:rPr>
          <w:t>https://www.rasporednastave.gov.rs/</w:t>
        </w:r>
      </w:hyperlink>
      <w:r w:rsidR="0051123D">
        <w:rPr>
          <w:rFonts w:eastAsia="Times New Roman" w:cstheme="minorHAnsi"/>
          <w:sz w:val="24"/>
          <w:szCs w:val="24"/>
          <w:shd w:val="clear" w:color="auto" w:fill="FFFFFF"/>
          <w:lang w:val="sr-Cyrl-RS"/>
        </w:rPr>
        <w:t>)</w:t>
      </w:r>
    </w:p>
    <w:p w14:paraId="796186EF" w14:textId="4823366B" w:rsidR="00CF1FAD" w:rsidRPr="0048232B" w:rsidRDefault="00085BBC" w:rsidP="0048232B">
      <w:pPr>
        <w:pStyle w:val="Heading4"/>
        <w:numPr>
          <w:ilvl w:val="0"/>
          <w:numId w:val="9"/>
        </w:numPr>
        <w:rPr>
          <w:rFonts w:asciiTheme="minorHAnsi" w:eastAsia="Times New Roman" w:hAnsiTheme="minorHAnsi" w:cs="Times New Roman"/>
          <w:b w:val="0"/>
          <w:i w:val="0"/>
          <w:iCs w:val="0"/>
          <w:color w:val="auto"/>
          <w:sz w:val="24"/>
          <w:szCs w:val="24"/>
          <w:lang w:val="sr-Cyrl-RS"/>
        </w:rPr>
      </w:pPr>
      <w:r w:rsidRPr="0048232B">
        <w:rPr>
          <w:rFonts w:asciiTheme="minorHAnsi" w:eastAsia="Times New Roman" w:hAnsiTheme="minorHAnsi" w:cs="Times New Roman"/>
          <w:b w:val="0"/>
          <w:i w:val="0"/>
          <w:color w:val="auto"/>
          <w:sz w:val="24"/>
          <w:szCs w:val="24"/>
        </w:rPr>
        <w:t>Распоред емитовања</w:t>
      </w:r>
      <w:r w:rsidRPr="0048232B">
        <w:rPr>
          <w:rFonts w:asciiTheme="minorHAnsi" w:eastAsia="Times New Roman" w:hAnsiTheme="minorHAnsi" w:cs="Times New Roman"/>
          <w:b w:val="0"/>
          <w:bCs w:val="0"/>
          <w:i w:val="0"/>
          <w:color w:val="auto"/>
          <w:sz w:val="24"/>
          <w:szCs w:val="24"/>
        </w:rPr>
        <w:t xml:space="preserve"> образовних садржаја</w:t>
      </w:r>
      <w:r w:rsidRPr="0048232B">
        <w:rPr>
          <w:rFonts w:asciiTheme="minorHAnsi" w:eastAsia="Times New Roman" w:hAnsiTheme="minorHAnsi" w:cs="Times New Roman"/>
          <w:b w:val="0"/>
          <w:bCs w:val="0"/>
          <w:i w:val="0"/>
          <w:color w:val="auto"/>
          <w:sz w:val="24"/>
          <w:szCs w:val="24"/>
          <w:lang w:val="sr-Cyrl-RS"/>
        </w:rPr>
        <w:t xml:space="preserve">, </w:t>
      </w:r>
      <w:r w:rsidR="0048232B" w:rsidRPr="0048232B">
        <w:rPr>
          <w:rFonts w:asciiTheme="minorHAnsi" w:eastAsia="Times New Roman" w:hAnsiTheme="minorHAnsi" w:cs="Times New Roman"/>
          <w:b w:val="0"/>
          <w:i w:val="0"/>
          <w:iCs w:val="0"/>
          <w:color w:val="auto"/>
          <w:sz w:val="24"/>
          <w:szCs w:val="24"/>
          <w:lang w:val="sr-Cyrl-RS"/>
        </w:rPr>
        <w:t>о</w:t>
      </w:r>
      <w:r w:rsidRPr="0048232B">
        <w:rPr>
          <w:rFonts w:asciiTheme="minorHAnsi" w:eastAsia="Times New Roman" w:hAnsiTheme="minorHAnsi" w:cs="Times New Roman"/>
          <w:b w:val="0"/>
          <w:i w:val="0"/>
          <w:iCs w:val="0"/>
          <w:color w:val="auto"/>
          <w:sz w:val="24"/>
          <w:szCs w:val="24"/>
        </w:rPr>
        <w:t>нлајн платформе – подршка учењу</w:t>
      </w:r>
      <w:r w:rsidR="00193CC1" w:rsidRPr="0048232B">
        <w:rPr>
          <w:rFonts w:asciiTheme="minorHAnsi" w:eastAsia="Times New Roman" w:hAnsiTheme="minorHAnsi" w:cs="Times New Roman"/>
          <w:b w:val="0"/>
          <w:i w:val="0"/>
          <w:iCs w:val="0"/>
          <w:color w:val="auto"/>
          <w:sz w:val="24"/>
          <w:szCs w:val="24"/>
          <w:lang w:val="sr-Cyrl-RS"/>
        </w:rPr>
        <w:t xml:space="preserve"> (а</w:t>
      </w:r>
      <w:r w:rsidR="00193CC1" w:rsidRPr="0048232B">
        <w:rPr>
          <w:rFonts w:asciiTheme="minorHAnsi" w:eastAsia="Times New Roman" w:hAnsiTheme="minorHAnsi" w:cs="Times New Roman"/>
          <w:b w:val="0"/>
          <w:i w:val="0"/>
          <w:iCs w:val="0"/>
          <w:color w:val="auto"/>
          <w:sz w:val="24"/>
          <w:szCs w:val="24"/>
        </w:rPr>
        <w:t>лати и упутства</w:t>
      </w:r>
      <w:r w:rsidR="00CF1FAD" w:rsidRPr="0048232B">
        <w:rPr>
          <w:rFonts w:asciiTheme="minorHAnsi" w:eastAsia="Times New Roman" w:hAnsiTheme="minorHAnsi" w:cs="Times New Roman"/>
          <w:b w:val="0"/>
          <w:i w:val="0"/>
          <w:iCs w:val="0"/>
          <w:color w:val="auto"/>
          <w:sz w:val="24"/>
          <w:szCs w:val="24"/>
          <w:lang w:val="sr-Cyrl-RS"/>
        </w:rPr>
        <w:t xml:space="preserve"> за онлајн комуникацију)</w:t>
      </w:r>
    </w:p>
    <w:p w14:paraId="2D827955" w14:textId="5421B00D" w:rsidR="00085BBC" w:rsidRPr="0048232B" w:rsidRDefault="00193CC1" w:rsidP="0048232B">
      <w:pPr>
        <w:pStyle w:val="Heading4"/>
        <w:numPr>
          <w:ilvl w:val="0"/>
          <w:numId w:val="9"/>
        </w:numPr>
        <w:rPr>
          <w:rFonts w:asciiTheme="minorHAnsi" w:hAnsiTheme="minorHAnsi"/>
          <w:b w:val="0"/>
          <w:i w:val="0"/>
          <w:color w:val="auto"/>
          <w:sz w:val="24"/>
          <w:szCs w:val="24"/>
          <w:lang w:val="sr-Cyrl-RS"/>
        </w:rPr>
      </w:pPr>
      <w:r w:rsidRPr="0048232B">
        <w:rPr>
          <w:rFonts w:asciiTheme="minorHAnsi" w:hAnsiTheme="minorHAnsi"/>
          <w:b w:val="0"/>
          <w:i w:val="0"/>
          <w:color w:val="auto"/>
          <w:sz w:val="24"/>
          <w:szCs w:val="24"/>
        </w:rPr>
        <w:t>Портал Дигитална солидарност намењен је свима који су услед пандемије корона</w:t>
      </w:r>
      <w:r w:rsidR="0048232B" w:rsidRPr="0048232B">
        <w:rPr>
          <w:rFonts w:asciiTheme="minorHAnsi" w:hAnsiTheme="minorHAnsi"/>
          <w:b w:val="0"/>
          <w:i w:val="0"/>
          <w:color w:val="auto"/>
          <w:sz w:val="24"/>
          <w:szCs w:val="24"/>
          <w:lang w:val="sr-Cyrl-RS"/>
        </w:rPr>
        <w:t xml:space="preserve"> </w:t>
      </w:r>
      <w:r w:rsidRPr="0048232B">
        <w:rPr>
          <w:rFonts w:asciiTheme="minorHAnsi" w:hAnsiTheme="minorHAnsi"/>
          <w:b w:val="0"/>
          <w:i w:val="0"/>
          <w:color w:val="auto"/>
          <w:sz w:val="24"/>
          <w:szCs w:val="24"/>
        </w:rPr>
        <w:t>вируса у својим кућама</w:t>
      </w:r>
      <w:r w:rsidR="0048232B" w:rsidRPr="0048232B">
        <w:rPr>
          <w:rFonts w:asciiTheme="minorHAnsi" w:hAnsiTheme="minorHAnsi"/>
          <w:b w:val="0"/>
          <w:i w:val="0"/>
          <w:color w:val="auto"/>
          <w:sz w:val="24"/>
          <w:szCs w:val="24"/>
          <w:lang w:val="sr-Cyrl-RS"/>
        </w:rPr>
        <w:t>;</w:t>
      </w:r>
      <w:r w:rsidRPr="0048232B">
        <w:rPr>
          <w:rFonts w:asciiTheme="minorHAnsi" w:hAnsiTheme="minorHAnsi"/>
          <w:b w:val="0"/>
          <w:i w:val="0"/>
          <w:color w:val="auto"/>
          <w:sz w:val="24"/>
          <w:szCs w:val="24"/>
          <w:lang w:val="sr-Cyrl-RS"/>
        </w:rPr>
        <w:t xml:space="preserve"> </w:t>
      </w:r>
      <w:r w:rsidRPr="0048232B">
        <w:rPr>
          <w:rFonts w:asciiTheme="minorHAnsi" w:hAnsiTheme="minorHAnsi"/>
          <w:b w:val="0"/>
          <w:i w:val="0"/>
          <w:color w:val="auto"/>
          <w:sz w:val="24"/>
          <w:szCs w:val="24"/>
        </w:rPr>
        <w:t>бесплатн</w:t>
      </w:r>
      <w:r w:rsidR="0048232B" w:rsidRPr="0048232B">
        <w:rPr>
          <w:rFonts w:asciiTheme="minorHAnsi" w:hAnsiTheme="minorHAnsi"/>
          <w:b w:val="0"/>
          <w:i w:val="0"/>
          <w:color w:val="auto"/>
          <w:sz w:val="24"/>
          <w:szCs w:val="24"/>
          <w:lang w:val="sr-Cyrl-RS"/>
        </w:rPr>
        <w:t>е</w:t>
      </w:r>
      <w:r w:rsidRPr="0048232B">
        <w:rPr>
          <w:rFonts w:asciiTheme="minorHAnsi" w:hAnsiTheme="minorHAnsi"/>
          <w:b w:val="0"/>
          <w:i w:val="0"/>
          <w:color w:val="auto"/>
          <w:sz w:val="24"/>
          <w:szCs w:val="24"/>
        </w:rPr>
        <w:t xml:space="preserve"> платформ</w:t>
      </w:r>
      <w:r w:rsidR="0048232B" w:rsidRPr="0048232B">
        <w:rPr>
          <w:rFonts w:asciiTheme="minorHAnsi" w:hAnsiTheme="minorHAnsi"/>
          <w:b w:val="0"/>
          <w:i w:val="0"/>
          <w:color w:val="auto"/>
          <w:sz w:val="24"/>
          <w:szCs w:val="24"/>
          <w:lang w:val="sr-Cyrl-RS"/>
        </w:rPr>
        <w:t xml:space="preserve">е </w:t>
      </w:r>
      <w:r w:rsidRPr="0048232B">
        <w:rPr>
          <w:rFonts w:asciiTheme="minorHAnsi" w:hAnsiTheme="minorHAnsi"/>
          <w:b w:val="0"/>
          <w:i w:val="0"/>
          <w:color w:val="auto"/>
          <w:sz w:val="24"/>
          <w:szCs w:val="24"/>
        </w:rPr>
        <w:t>за учење на даљину</w:t>
      </w:r>
      <w:r w:rsidR="0048232B">
        <w:rPr>
          <w:rFonts w:asciiTheme="minorHAnsi" w:hAnsiTheme="minorHAnsi"/>
          <w:b w:val="0"/>
          <w:i w:val="0"/>
          <w:color w:val="auto"/>
          <w:sz w:val="24"/>
          <w:szCs w:val="24"/>
          <w:lang w:val="sr-Cyrl-RS"/>
        </w:rPr>
        <w:t>;</w:t>
      </w:r>
      <w:r w:rsidRPr="0048232B">
        <w:rPr>
          <w:rFonts w:asciiTheme="minorHAnsi" w:hAnsiTheme="minorHAnsi"/>
          <w:b w:val="0"/>
          <w:i w:val="0"/>
          <w:color w:val="auto"/>
          <w:sz w:val="24"/>
          <w:szCs w:val="24"/>
        </w:rPr>
        <w:t xml:space="preserve"> рад од куће</w:t>
      </w:r>
      <w:r w:rsidR="0048232B">
        <w:rPr>
          <w:rFonts w:asciiTheme="minorHAnsi" w:hAnsiTheme="minorHAnsi"/>
          <w:b w:val="0"/>
          <w:i w:val="0"/>
          <w:color w:val="auto"/>
          <w:sz w:val="24"/>
          <w:szCs w:val="24"/>
          <w:lang w:val="sr-Cyrl-RS"/>
        </w:rPr>
        <w:t>;</w:t>
      </w:r>
      <w:r w:rsidRPr="0048232B">
        <w:rPr>
          <w:rFonts w:asciiTheme="minorHAnsi" w:hAnsiTheme="minorHAnsi"/>
          <w:b w:val="0"/>
          <w:i w:val="0"/>
          <w:color w:val="auto"/>
          <w:sz w:val="24"/>
          <w:szCs w:val="24"/>
        </w:rPr>
        <w:t xml:space="preserve"> бесплатн</w:t>
      </w:r>
      <w:r w:rsidR="0048232B">
        <w:rPr>
          <w:rFonts w:asciiTheme="minorHAnsi" w:hAnsiTheme="minorHAnsi"/>
          <w:b w:val="0"/>
          <w:i w:val="0"/>
          <w:color w:val="auto"/>
          <w:sz w:val="24"/>
          <w:szCs w:val="24"/>
          <w:lang w:val="sr-Cyrl-RS"/>
        </w:rPr>
        <w:t>е</w:t>
      </w:r>
      <w:r w:rsidRPr="0048232B">
        <w:rPr>
          <w:rFonts w:asciiTheme="minorHAnsi" w:hAnsiTheme="minorHAnsi"/>
          <w:b w:val="0"/>
          <w:i w:val="0"/>
          <w:color w:val="auto"/>
          <w:sz w:val="24"/>
          <w:szCs w:val="24"/>
        </w:rPr>
        <w:t xml:space="preserve"> онлајн књиг</w:t>
      </w:r>
      <w:r w:rsidR="0048232B">
        <w:rPr>
          <w:rFonts w:asciiTheme="minorHAnsi" w:hAnsiTheme="minorHAnsi"/>
          <w:b w:val="0"/>
          <w:i w:val="0"/>
          <w:color w:val="auto"/>
          <w:sz w:val="24"/>
          <w:szCs w:val="24"/>
          <w:lang w:val="sr-Cyrl-RS"/>
        </w:rPr>
        <w:t>е;</w:t>
      </w:r>
      <w:r w:rsidRPr="0048232B">
        <w:rPr>
          <w:rFonts w:asciiTheme="minorHAnsi" w:hAnsiTheme="minorHAnsi"/>
          <w:b w:val="0"/>
          <w:i w:val="0"/>
          <w:color w:val="auto"/>
          <w:sz w:val="24"/>
          <w:szCs w:val="24"/>
        </w:rPr>
        <w:t xml:space="preserve"> курсеви</w:t>
      </w:r>
      <w:r w:rsidR="0048232B">
        <w:rPr>
          <w:rFonts w:asciiTheme="minorHAnsi" w:hAnsiTheme="minorHAnsi"/>
          <w:b w:val="0"/>
          <w:i w:val="0"/>
          <w:color w:val="auto"/>
          <w:sz w:val="24"/>
          <w:szCs w:val="24"/>
          <w:lang w:val="sr-Cyrl-RS"/>
        </w:rPr>
        <w:t>;</w:t>
      </w:r>
      <w:r w:rsidRPr="0048232B">
        <w:rPr>
          <w:rFonts w:asciiTheme="minorHAnsi" w:hAnsiTheme="minorHAnsi"/>
          <w:b w:val="0"/>
          <w:i w:val="0"/>
          <w:color w:val="auto"/>
          <w:sz w:val="24"/>
          <w:szCs w:val="24"/>
        </w:rPr>
        <w:t xml:space="preserve"> филмови</w:t>
      </w:r>
      <w:r w:rsidR="0048232B">
        <w:rPr>
          <w:rFonts w:asciiTheme="minorHAnsi" w:hAnsiTheme="minorHAnsi"/>
          <w:b w:val="0"/>
          <w:i w:val="0"/>
          <w:color w:val="auto"/>
          <w:sz w:val="24"/>
          <w:szCs w:val="24"/>
          <w:lang w:val="sr-Cyrl-RS"/>
        </w:rPr>
        <w:t>;</w:t>
      </w:r>
      <w:r w:rsidRPr="0048232B">
        <w:rPr>
          <w:rFonts w:asciiTheme="minorHAnsi" w:hAnsiTheme="minorHAnsi"/>
          <w:b w:val="0"/>
          <w:i w:val="0"/>
          <w:color w:val="auto"/>
          <w:sz w:val="24"/>
          <w:szCs w:val="24"/>
        </w:rPr>
        <w:t xml:space="preserve"> музи</w:t>
      </w:r>
      <w:r w:rsidR="0048232B">
        <w:rPr>
          <w:rFonts w:asciiTheme="minorHAnsi" w:hAnsiTheme="minorHAnsi"/>
          <w:b w:val="0"/>
          <w:i w:val="0"/>
          <w:color w:val="auto"/>
          <w:sz w:val="24"/>
          <w:szCs w:val="24"/>
          <w:lang w:val="sr-Cyrl-RS"/>
        </w:rPr>
        <w:t>ка</w:t>
      </w:r>
    </w:p>
    <w:p w14:paraId="01758B1F" w14:textId="0FCD92EF" w:rsidR="00F8721C" w:rsidRPr="0048232B" w:rsidRDefault="00F8721C" w:rsidP="0048232B">
      <w:pPr>
        <w:pStyle w:val="ListParagraph"/>
        <w:numPr>
          <w:ilvl w:val="0"/>
          <w:numId w:val="9"/>
        </w:numPr>
        <w:spacing w:before="100" w:beforeAutospacing="1" w:after="0" w:line="240" w:lineRule="auto"/>
        <w:jc w:val="both"/>
        <w:rPr>
          <w:rFonts w:eastAsia="Times New Roman" w:cstheme="minorHAnsi"/>
          <w:sz w:val="24"/>
          <w:szCs w:val="24"/>
          <w:lang w:val="sr-Cyrl-RS"/>
        </w:rPr>
      </w:pPr>
      <w:r w:rsidRPr="0048232B">
        <w:rPr>
          <w:rFonts w:eastAsia="Times New Roman" w:cstheme="minorHAnsi"/>
          <w:sz w:val="24"/>
          <w:szCs w:val="24"/>
          <w:lang w:val="sr-Cyrl-RS"/>
        </w:rPr>
        <w:t>Идеје за разне забавне пројекте који су савршени за кућне услове</w:t>
      </w:r>
      <w:r w:rsidR="0048232B">
        <w:rPr>
          <w:rFonts w:eastAsia="Times New Roman" w:cstheme="minorHAnsi"/>
          <w:sz w:val="24"/>
          <w:szCs w:val="24"/>
          <w:lang w:val="sr-Cyrl-RS"/>
        </w:rPr>
        <w:t xml:space="preserve"> – </w:t>
      </w:r>
      <w:r w:rsidRPr="0048232B">
        <w:rPr>
          <w:rFonts w:eastAsia="Times New Roman" w:cstheme="minorHAnsi"/>
          <w:sz w:val="24"/>
          <w:szCs w:val="24"/>
          <w:lang w:val="sr-Cyrl-RS"/>
        </w:rPr>
        <w:t>посетите линкове:</w:t>
      </w:r>
    </w:p>
    <w:p w14:paraId="1566E48E" w14:textId="1EC8C912" w:rsidR="00F8721C" w:rsidRPr="0051123D" w:rsidRDefault="0051123D" w:rsidP="0048232B">
      <w:pPr>
        <w:spacing w:before="100" w:beforeAutospacing="1" w:after="0" w:line="240" w:lineRule="auto"/>
        <w:ind w:left="360"/>
        <w:jc w:val="both"/>
        <w:rPr>
          <w:rFonts w:eastAsia="Times New Roman" w:cstheme="minorHAnsi"/>
          <w:sz w:val="24"/>
          <w:szCs w:val="24"/>
        </w:rPr>
      </w:pPr>
      <w:r>
        <w:rPr>
          <w:rFonts w:eastAsia="Times New Roman" w:cstheme="minorHAnsi"/>
          <w:sz w:val="24"/>
          <w:szCs w:val="24"/>
          <w:shd w:val="clear" w:color="auto" w:fill="FFFFFF"/>
          <w:lang w:val="sr-Cyrl-RS"/>
        </w:rPr>
        <w:t xml:space="preserve">   </w:t>
      </w:r>
      <w:r w:rsidR="0048232B">
        <w:rPr>
          <w:rFonts w:eastAsia="Times New Roman" w:cstheme="minorHAnsi"/>
          <w:sz w:val="24"/>
          <w:szCs w:val="24"/>
          <w:shd w:val="clear" w:color="auto" w:fill="FFFFFF"/>
          <w:lang w:val="sr-Cyrl-RS"/>
        </w:rPr>
        <w:t xml:space="preserve">   </w:t>
      </w:r>
      <w:hyperlink r:id="rId22" w:history="1">
        <w:r w:rsidR="0048232B" w:rsidRPr="0051123D">
          <w:rPr>
            <w:rStyle w:val="Hyperlink"/>
            <w:rFonts w:eastAsia="Times New Roman" w:cstheme="minorHAnsi"/>
            <w:color w:val="auto"/>
            <w:sz w:val="24"/>
            <w:szCs w:val="24"/>
            <w:u w:val="none"/>
            <w:shd w:val="clear" w:color="auto" w:fill="FFFFFF"/>
          </w:rPr>
          <w:t>https://www.facebook.com/raisingdragons/</w:t>
        </w:r>
      </w:hyperlink>
    </w:p>
    <w:p w14:paraId="275AC938" w14:textId="551C1BED" w:rsidR="00F8721C" w:rsidRPr="0051123D" w:rsidRDefault="00C472EA" w:rsidP="0048232B">
      <w:pPr>
        <w:pStyle w:val="ListParagraph"/>
        <w:spacing w:before="100" w:beforeAutospacing="1" w:after="0" w:line="240" w:lineRule="auto"/>
        <w:jc w:val="both"/>
        <w:rPr>
          <w:rFonts w:eastAsia="Times New Roman" w:cstheme="minorHAnsi"/>
          <w:sz w:val="24"/>
          <w:szCs w:val="24"/>
          <w:shd w:val="clear" w:color="auto" w:fill="FFFFFF"/>
          <w:lang w:val="sr-Cyrl-RS"/>
        </w:rPr>
      </w:pPr>
      <w:hyperlink r:id="rId23" w:history="1">
        <w:r w:rsidR="0048232B" w:rsidRPr="0051123D">
          <w:rPr>
            <w:rStyle w:val="Hyperlink"/>
            <w:rFonts w:eastAsia="Times New Roman" w:cstheme="minorHAnsi"/>
            <w:color w:val="auto"/>
            <w:sz w:val="24"/>
            <w:szCs w:val="24"/>
            <w:u w:val="none"/>
            <w:shd w:val="clear" w:color="auto" w:fill="FFFFFF"/>
          </w:rPr>
          <w:t>https://www.facebook.com/beststemactivitiesforkids/</w:t>
        </w:r>
      </w:hyperlink>
    </w:p>
    <w:p w14:paraId="60E64012" w14:textId="77777777" w:rsidR="00CF1FAD" w:rsidRPr="0048232B" w:rsidRDefault="00CF1FAD" w:rsidP="00BE32B1">
      <w:pPr>
        <w:spacing w:before="100" w:beforeAutospacing="1" w:after="0" w:line="240" w:lineRule="auto"/>
        <w:jc w:val="both"/>
        <w:rPr>
          <w:rFonts w:eastAsia="Times New Roman" w:cstheme="minorHAnsi"/>
          <w:sz w:val="24"/>
          <w:szCs w:val="24"/>
          <w:shd w:val="clear" w:color="auto" w:fill="FFFFFF"/>
          <w:lang w:val="sr-Cyrl-RS"/>
        </w:rPr>
      </w:pPr>
    </w:p>
    <w:p w14:paraId="7C34E91C" w14:textId="661589FD" w:rsidR="00CF1FAD" w:rsidRPr="0048232B" w:rsidRDefault="00CF1FAD" w:rsidP="0048232B">
      <w:pPr>
        <w:pStyle w:val="ListParagraph"/>
        <w:numPr>
          <w:ilvl w:val="0"/>
          <w:numId w:val="9"/>
        </w:numPr>
        <w:spacing w:line="360" w:lineRule="auto"/>
        <w:jc w:val="both"/>
        <w:rPr>
          <w:rFonts w:cstheme="minorHAnsi"/>
          <w:sz w:val="24"/>
          <w:szCs w:val="24"/>
          <w:lang w:val="sr-Cyrl-RS"/>
        </w:rPr>
      </w:pPr>
      <w:r w:rsidRPr="0048232B">
        <w:rPr>
          <w:rFonts w:cstheme="minorHAnsi"/>
          <w:sz w:val="24"/>
          <w:szCs w:val="24"/>
          <w:lang w:val="sr-Cyrl-RS"/>
        </w:rPr>
        <w:t>Најбоље бесплатне видео</w:t>
      </w:r>
      <w:r w:rsidR="0048232B">
        <w:rPr>
          <w:rFonts w:cstheme="minorHAnsi"/>
          <w:sz w:val="24"/>
          <w:szCs w:val="24"/>
          <w:lang w:val="sr-Cyrl-RS"/>
        </w:rPr>
        <w:t>-</w:t>
      </w:r>
      <w:r w:rsidRPr="0048232B">
        <w:rPr>
          <w:rFonts w:cstheme="minorHAnsi"/>
          <w:sz w:val="24"/>
          <w:szCs w:val="24"/>
          <w:lang w:val="sr-Cyrl-RS"/>
        </w:rPr>
        <w:t>игрице (</w:t>
      </w:r>
      <w:r w:rsidR="0048232B">
        <w:rPr>
          <w:rFonts w:cstheme="minorHAnsi"/>
          <w:sz w:val="24"/>
          <w:szCs w:val="24"/>
          <w:lang w:val="sr-Cyrl-RS"/>
        </w:rPr>
        <w:t>а</w:t>
      </w:r>
      <w:r w:rsidRPr="0048232B">
        <w:rPr>
          <w:rStyle w:val="tlid-translation"/>
          <w:sz w:val="24"/>
          <w:szCs w:val="24"/>
          <w:lang w:val="sr-Latn-RS"/>
        </w:rPr>
        <w:t>кција и авантура</w:t>
      </w:r>
      <w:r w:rsidRPr="0048232B">
        <w:rPr>
          <w:rStyle w:val="tlid-translation"/>
          <w:sz w:val="24"/>
          <w:szCs w:val="24"/>
          <w:lang w:val="sr-Cyrl-RS"/>
        </w:rPr>
        <w:t>, образовне,</w:t>
      </w:r>
      <w:r w:rsidR="00155180" w:rsidRPr="0048232B">
        <w:rPr>
          <w:rStyle w:val="tlid-translation"/>
          <w:sz w:val="24"/>
          <w:szCs w:val="24"/>
          <w:lang w:val="sr-Cyrl-RS"/>
        </w:rPr>
        <w:t xml:space="preserve"> </w:t>
      </w:r>
      <w:r w:rsidRPr="0048232B">
        <w:rPr>
          <w:rStyle w:val="tlid-translation"/>
          <w:sz w:val="24"/>
          <w:szCs w:val="24"/>
          <w:lang w:val="sr-Cyrl-RS"/>
        </w:rPr>
        <w:t>друштвене игре, музика, платформе,</w:t>
      </w:r>
      <w:r w:rsidR="000D5693" w:rsidRPr="0048232B">
        <w:rPr>
          <w:rStyle w:val="tlid-translation"/>
          <w:sz w:val="24"/>
          <w:szCs w:val="24"/>
          <w:lang w:val="sr-Cyrl-RS"/>
        </w:rPr>
        <w:t xml:space="preserve"> </w:t>
      </w:r>
      <w:r w:rsidRPr="0048232B">
        <w:rPr>
          <w:rStyle w:val="tlid-translation"/>
          <w:sz w:val="24"/>
          <w:szCs w:val="24"/>
          <w:lang w:val="sr-Cyrl-RS"/>
        </w:rPr>
        <w:t>слагалице,</w:t>
      </w:r>
      <w:r w:rsidR="000D5693" w:rsidRPr="0048232B">
        <w:rPr>
          <w:rStyle w:val="tlid-translation"/>
          <w:sz w:val="24"/>
          <w:szCs w:val="24"/>
          <w:lang w:val="sr-Cyrl-RS"/>
        </w:rPr>
        <w:t xml:space="preserve"> </w:t>
      </w:r>
      <w:r w:rsidRPr="0048232B">
        <w:rPr>
          <w:rStyle w:val="tlid-translation"/>
          <w:sz w:val="24"/>
          <w:szCs w:val="24"/>
          <w:lang w:val="sr-Cyrl-RS"/>
        </w:rPr>
        <w:t>спорт.</w:t>
      </w:r>
      <w:r w:rsidR="0048232B">
        <w:rPr>
          <w:rStyle w:val="tlid-translation"/>
          <w:sz w:val="24"/>
          <w:szCs w:val="24"/>
          <w:lang w:val="sr-Cyrl-RS"/>
        </w:rPr>
        <w:t>.</w:t>
      </w:r>
      <w:r w:rsidRPr="0048232B">
        <w:rPr>
          <w:rStyle w:val="tlid-translation"/>
          <w:sz w:val="24"/>
          <w:szCs w:val="24"/>
          <w:lang w:val="sr-Cyrl-RS"/>
        </w:rPr>
        <w:t>.)</w:t>
      </w:r>
    </w:p>
    <w:p w14:paraId="14DFD55B" w14:textId="70DBF158" w:rsidR="00D9061B" w:rsidRPr="0051123D" w:rsidRDefault="00C472EA" w:rsidP="0048232B">
      <w:pPr>
        <w:pStyle w:val="ListParagraph"/>
        <w:spacing w:line="360" w:lineRule="auto"/>
        <w:jc w:val="both"/>
        <w:rPr>
          <w:rStyle w:val="Hyperlink"/>
          <w:rFonts w:cstheme="minorHAnsi"/>
          <w:color w:val="auto"/>
          <w:sz w:val="24"/>
          <w:szCs w:val="24"/>
          <w:u w:val="none"/>
          <w:lang w:val="sr-Cyrl-RS"/>
        </w:rPr>
      </w:pPr>
      <w:hyperlink r:id="rId24" w:history="1">
        <w:r w:rsidR="0048232B" w:rsidRPr="0051123D">
          <w:rPr>
            <w:rStyle w:val="Hyperlink"/>
            <w:rFonts w:cstheme="minorHAnsi"/>
            <w:color w:val="auto"/>
            <w:sz w:val="24"/>
            <w:szCs w:val="24"/>
            <w:u w:val="none"/>
            <w:lang w:val="sr-Cyrl-RS"/>
          </w:rPr>
          <w:t>https://www.microsoft.com/sr-latn-rs/store/top-free/games/pc</w:t>
        </w:r>
      </w:hyperlink>
    </w:p>
    <w:p w14:paraId="49E2FB00" w14:textId="77777777" w:rsidR="002E1C5D" w:rsidRPr="006C4D97" w:rsidRDefault="002E1C5D" w:rsidP="002E1C5D">
      <w:pPr>
        <w:spacing w:before="86" w:after="120" w:line="240" w:lineRule="auto"/>
        <w:rPr>
          <w:rFonts w:ascii="Times New Roman" w:eastAsia="Times New Roman" w:hAnsi="Times New Roman" w:cs="Times New Roman"/>
          <w:sz w:val="24"/>
          <w:szCs w:val="24"/>
        </w:rPr>
      </w:pPr>
      <w:r w:rsidRPr="006C4D97">
        <w:rPr>
          <w:rFonts w:ascii="Calibri" w:eastAsiaTheme="minorEastAsia" w:hAnsi="Calibri"/>
          <w:bCs/>
          <w:kern w:val="24"/>
          <w:sz w:val="24"/>
          <w:szCs w:val="24"/>
        </w:rPr>
        <w:t>Duolingo: Learn Languages Free</w:t>
      </w:r>
    </w:p>
    <w:p w14:paraId="23C40D30" w14:textId="5A035B50" w:rsidR="002E1C5D" w:rsidRPr="0048232B" w:rsidRDefault="002E1C5D" w:rsidP="002E1C5D">
      <w:pPr>
        <w:spacing w:before="86" w:after="120" w:line="240" w:lineRule="auto"/>
        <w:rPr>
          <w:rFonts w:ascii="Times New Roman" w:eastAsia="Times New Roman" w:hAnsi="Times New Roman" w:cs="Times New Roman"/>
          <w:sz w:val="24"/>
          <w:szCs w:val="24"/>
        </w:rPr>
      </w:pPr>
      <w:r w:rsidRPr="0048232B">
        <w:rPr>
          <w:rFonts w:ascii="Calibri" w:eastAsiaTheme="minorEastAsia" w:hAnsi="Calibri"/>
          <w:i/>
          <w:iCs/>
          <w:kern w:val="24"/>
          <w:sz w:val="24"/>
          <w:szCs w:val="24"/>
          <w:lang w:val="sr-Cyrl-RS"/>
        </w:rPr>
        <w:t>Апликација за</w:t>
      </w:r>
      <w:r w:rsidR="00155180" w:rsidRPr="0048232B">
        <w:rPr>
          <w:rFonts w:ascii="Calibri" w:eastAsiaTheme="minorEastAsia" w:hAnsi="Calibri"/>
          <w:i/>
          <w:iCs/>
          <w:kern w:val="24"/>
          <w:sz w:val="24"/>
          <w:szCs w:val="24"/>
          <w:lang w:val="sr-Cyrl-RS"/>
        </w:rPr>
        <w:t xml:space="preserve"> </w:t>
      </w:r>
      <w:r w:rsidRPr="0048232B">
        <w:rPr>
          <w:rFonts w:ascii="Calibri" w:eastAsiaTheme="minorEastAsia" w:hAnsi="Calibri"/>
          <w:i/>
          <w:iCs/>
          <w:kern w:val="24"/>
          <w:sz w:val="24"/>
          <w:szCs w:val="24"/>
          <w:lang w:val="sr-Cyrl-RS"/>
        </w:rPr>
        <w:t>учење и обнављање страног језика које дете жели да научи или усаврши знање. Нуди игру</w:t>
      </w:r>
      <w:r w:rsidR="0048232B" w:rsidRPr="0048232B">
        <w:rPr>
          <w:rFonts w:ascii="Calibri" w:eastAsiaTheme="minorEastAsia" w:hAnsi="Calibri"/>
          <w:i/>
          <w:iCs/>
          <w:kern w:val="24"/>
          <w:sz w:val="24"/>
          <w:szCs w:val="24"/>
          <w:lang w:val="sr-Cyrl-RS"/>
        </w:rPr>
        <w:t xml:space="preserve"> и</w:t>
      </w:r>
      <w:r w:rsidRPr="0048232B">
        <w:rPr>
          <w:rFonts w:ascii="Calibri" w:eastAsiaTheme="minorEastAsia" w:hAnsi="Calibri"/>
          <w:i/>
          <w:iCs/>
          <w:kern w:val="24"/>
          <w:sz w:val="24"/>
          <w:szCs w:val="24"/>
          <w:lang w:val="sr-Cyrl-RS"/>
        </w:rPr>
        <w:t xml:space="preserve"> забаву кроз разне мултимедијалне садржаје</w:t>
      </w:r>
      <w:r w:rsidR="0048232B" w:rsidRPr="0048232B">
        <w:rPr>
          <w:rFonts w:ascii="Calibri" w:eastAsiaTheme="minorEastAsia" w:hAnsi="Calibri"/>
          <w:i/>
          <w:iCs/>
          <w:kern w:val="24"/>
          <w:sz w:val="24"/>
          <w:szCs w:val="24"/>
          <w:lang w:val="sr-Cyrl-RS"/>
        </w:rPr>
        <w:t>.</w:t>
      </w:r>
    </w:p>
    <w:p w14:paraId="333AAA47" w14:textId="77777777" w:rsidR="002E1C5D" w:rsidRPr="0051123D" w:rsidRDefault="00C472EA" w:rsidP="002E1C5D">
      <w:pPr>
        <w:spacing w:before="77" w:after="120" w:line="240" w:lineRule="auto"/>
        <w:rPr>
          <w:rFonts w:ascii="Calibri" w:eastAsiaTheme="minorEastAsia" w:hAnsi="Calibri"/>
          <w:kern w:val="24"/>
          <w:sz w:val="24"/>
          <w:szCs w:val="24"/>
          <w:lang w:val="sr-Cyrl-RS"/>
        </w:rPr>
      </w:pPr>
      <w:hyperlink r:id="rId25" w:history="1">
        <w:r w:rsidR="00886188" w:rsidRPr="0051123D">
          <w:rPr>
            <w:rStyle w:val="Hyperlink"/>
            <w:rFonts w:ascii="Calibri" w:eastAsiaTheme="minorEastAsia" w:hAnsi="Calibri"/>
            <w:color w:val="auto"/>
            <w:kern w:val="24"/>
            <w:sz w:val="24"/>
            <w:szCs w:val="24"/>
            <w:u w:val="none"/>
          </w:rPr>
          <w:t>https://play.google.com/store/apps/details?id=com.duolingo</w:t>
        </w:r>
      </w:hyperlink>
    </w:p>
    <w:p w14:paraId="6CA33657" w14:textId="77777777" w:rsidR="00886188" w:rsidRPr="0048232B" w:rsidRDefault="00886188" w:rsidP="002E1C5D">
      <w:pPr>
        <w:spacing w:before="77" w:after="120" w:line="240" w:lineRule="auto"/>
        <w:rPr>
          <w:rFonts w:ascii="Calibri" w:eastAsiaTheme="minorEastAsia" w:hAnsi="Calibri"/>
          <w:kern w:val="24"/>
          <w:sz w:val="24"/>
          <w:szCs w:val="24"/>
          <w:lang w:val="sr-Cyrl-RS"/>
        </w:rPr>
      </w:pPr>
      <w:r w:rsidRPr="0048232B">
        <w:rPr>
          <w:rFonts w:ascii="Calibri" w:eastAsiaTheme="minorEastAsia" w:hAnsi="Calibri"/>
          <w:kern w:val="24"/>
          <w:sz w:val="24"/>
          <w:szCs w:val="24"/>
          <w:lang w:val="sr-Cyrl-RS"/>
        </w:rPr>
        <w:t>Прилог 3</w:t>
      </w:r>
    </w:p>
    <w:p w14:paraId="61BED2C6" w14:textId="6547D0F2" w:rsidR="00141E44" w:rsidRPr="00220F2E" w:rsidRDefault="00886188" w:rsidP="00220F2E">
      <w:pPr>
        <w:spacing w:after="0" w:line="240" w:lineRule="auto"/>
        <w:jc w:val="both"/>
        <w:rPr>
          <w:rFonts w:ascii="Times New Roman" w:eastAsia="Times New Roman" w:hAnsi="Times New Roman" w:cs="Times New Roman"/>
          <w:sz w:val="24"/>
          <w:szCs w:val="24"/>
        </w:rPr>
      </w:pPr>
      <w:r w:rsidRPr="0048232B">
        <w:rPr>
          <w:rFonts w:eastAsiaTheme="minorEastAsia" w:hAnsi="Calibri"/>
          <w:kern w:val="24"/>
          <w:sz w:val="24"/>
          <w:szCs w:val="24"/>
          <w:lang w:val="sr-Cyrl-RS"/>
        </w:rPr>
        <w:t>Снимак вебинара „Стварни живот у дигиталним условима</w:t>
      </w:r>
      <w:r w:rsidR="0048232B" w:rsidRPr="0048232B">
        <w:rPr>
          <w:rFonts w:eastAsiaTheme="minorEastAsia" w:hAnsi="Calibri"/>
          <w:kern w:val="24"/>
          <w:sz w:val="24"/>
          <w:szCs w:val="24"/>
          <w:lang w:val="sr-Cyrl-RS"/>
        </w:rPr>
        <w:t xml:space="preserve">” </w:t>
      </w:r>
      <w:r w:rsidRPr="0048232B">
        <w:rPr>
          <w:rFonts w:eastAsiaTheme="minorEastAsia" w:hAnsi="Calibri"/>
          <w:kern w:val="24"/>
          <w:sz w:val="24"/>
          <w:szCs w:val="24"/>
          <w:lang w:val="sr-Cyrl-RS"/>
        </w:rPr>
        <w:t xml:space="preserve">у </w:t>
      </w:r>
      <w:r w:rsidRPr="0048232B">
        <w:rPr>
          <w:rFonts w:eastAsiaTheme="minorEastAsia" w:hAnsi="Calibri"/>
          <w:kern w:val="24"/>
          <w:sz w:val="24"/>
          <w:szCs w:val="24"/>
          <w:lang w:val="ru-RU"/>
        </w:rPr>
        <w:t>организацији ЕУ инфо центра и Министарства културе. Учесници: Ана Мирковић, директорка и суоснивач Института за дигиталне комуникације</w:t>
      </w:r>
      <w:r w:rsidR="0048232B">
        <w:rPr>
          <w:rFonts w:eastAsiaTheme="minorEastAsia" w:hAnsi="Calibri"/>
          <w:kern w:val="24"/>
          <w:sz w:val="24"/>
          <w:szCs w:val="24"/>
          <w:lang w:val="ru-RU"/>
        </w:rPr>
        <w:t xml:space="preserve">; </w:t>
      </w:r>
      <w:r w:rsidRPr="0048232B">
        <w:rPr>
          <w:rFonts w:eastAsiaTheme="minorEastAsia" w:hAnsi="Calibri"/>
          <w:kern w:val="24"/>
          <w:sz w:val="24"/>
          <w:szCs w:val="24"/>
          <w:lang w:val="ru-RU"/>
        </w:rPr>
        <w:t>Маја Зарић, руководилац у Сектору за информисање и медије у Министарству културе и информисања</w:t>
      </w:r>
      <w:r w:rsidR="0048232B">
        <w:rPr>
          <w:rFonts w:eastAsiaTheme="minorEastAsia" w:hAnsi="Calibri"/>
          <w:kern w:val="24"/>
          <w:sz w:val="24"/>
          <w:szCs w:val="24"/>
          <w:lang w:val="ru-RU"/>
        </w:rPr>
        <w:t>;</w:t>
      </w:r>
      <w:r w:rsidRPr="0048232B">
        <w:rPr>
          <w:rFonts w:eastAsiaTheme="minorEastAsia" w:hAnsi="Calibri"/>
          <w:kern w:val="24"/>
          <w:sz w:val="24"/>
          <w:szCs w:val="24"/>
          <w:lang w:val="ru-RU"/>
        </w:rPr>
        <w:t xml:space="preserve"> Јасминка Петровић, списатељица за децу и младе </w:t>
      </w:r>
      <w:r w:rsidRPr="00220F2E">
        <w:rPr>
          <w:rFonts w:eastAsiaTheme="minorEastAsia" w:hAnsi="Calibri"/>
          <w:kern w:val="24"/>
          <w:sz w:val="24"/>
          <w:szCs w:val="24"/>
          <w:lang w:val="ru-RU"/>
        </w:rPr>
        <w:t>и ауторка интерактивног програма „Играњац, читањац</w:t>
      </w:r>
      <w:r w:rsidR="0048232B" w:rsidRPr="00220F2E">
        <w:rPr>
          <w:rFonts w:eastAsiaTheme="minorEastAsia" w:hAnsi="Calibri"/>
          <w:kern w:val="24"/>
          <w:sz w:val="24"/>
          <w:szCs w:val="24"/>
          <w:lang w:val="ru-RU"/>
        </w:rPr>
        <w:t>”</w:t>
      </w:r>
      <w:r w:rsidRPr="00220F2E">
        <w:rPr>
          <w:rFonts w:eastAsiaTheme="minorEastAsia" w:hAnsi="Calibri"/>
          <w:kern w:val="24"/>
          <w:sz w:val="24"/>
          <w:szCs w:val="24"/>
          <w:lang w:val="ru-RU"/>
        </w:rPr>
        <w:t>. Корисни савети родитеља и стручњака о доброј прилаг</w:t>
      </w:r>
      <w:r w:rsidR="0048232B" w:rsidRPr="00220F2E">
        <w:rPr>
          <w:rFonts w:eastAsiaTheme="minorEastAsia" w:hAnsi="Calibri"/>
          <w:kern w:val="24"/>
          <w:sz w:val="24"/>
          <w:szCs w:val="24"/>
          <w:lang w:val="ru-RU"/>
        </w:rPr>
        <w:t>о</w:t>
      </w:r>
      <w:r w:rsidRPr="00220F2E">
        <w:rPr>
          <w:rFonts w:eastAsiaTheme="minorEastAsia" w:hAnsi="Calibri"/>
          <w:kern w:val="24"/>
          <w:sz w:val="24"/>
          <w:szCs w:val="24"/>
          <w:lang w:val="ru-RU"/>
        </w:rPr>
        <w:t>ђ</w:t>
      </w:r>
      <w:r w:rsidR="0048232B" w:rsidRPr="00220F2E">
        <w:rPr>
          <w:rFonts w:eastAsiaTheme="minorEastAsia" w:hAnsi="Calibri"/>
          <w:kern w:val="24"/>
          <w:sz w:val="24"/>
          <w:szCs w:val="24"/>
          <w:lang w:val="ru-RU"/>
        </w:rPr>
        <w:t>е</w:t>
      </w:r>
      <w:r w:rsidRPr="00220F2E">
        <w:rPr>
          <w:rFonts w:eastAsiaTheme="minorEastAsia" w:hAnsi="Calibri"/>
          <w:kern w:val="24"/>
          <w:sz w:val="24"/>
          <w:szCs w:val="24"/>
          <w:lang w:val="ru-RU"/>
        </w:rPr>
        <w:t>н</w:t>
      </w:r>
      <w:r w:rsidR="0048232B" w:rsidRPr="00220F2E">
        <w:rPr>
          <w:rFonts w:eastAsiaTheme="minorEastAsia" w:hAnsi="Calibri"/>
          <w:kern w:val="24"/>
          <w:sz w:val="24"/>
          <w:szCs w:val="24"/>
          <w:lang w:val="ru-RU"/>
        </w:rPr>
        <w:t>о</w:t>
      </w:r>
      <w:r w:rsidRPr="00220F2E">
        <w:rPr>
          <w:rFonts w:eastAsiaTheme="minorEastAsia" w:hAnsi="Calibri"/>
          <w:kern w:val="24"/>
          <w:sz w:val="24"/>
          <w:szCs w:val="24"/>
          <w:lang w:val="ru-RU"/>
        </w:rPr>
        <w:t>сти и деце и родитеља у изолацији и кре</w:t>
      </w:r>
      <w:r w:rsidR="0048232B" w:rsidRPr="00220F2E">
        <w:rPr>
          <w:rFonts w:eastAsiaTheme="minorEastAsia" w:hAnsi="Calibri"/>
          <w:kern w:val="24"/>
          <w:sz w:val="24"/>
          <w:szCs w:val="24"/>
          <w:lang w:val="ru-RU"/>
        </w:rPr>
        <w:t>и</w:t>
      </w:r>
      <w:r w:rsidRPr="00220F2E">
        <w:rPr>
          <w:rFonts w:eastAsiaTheme="minorEastAsia" w:hAnsi="Calibri"/>
          <w:kern w:val="24"/>
          <w:sz w:val="24"/>
          <w:szCs w:val="24"/>
          <w:lang w:val="ru-RU"/>
        </w:rPr>
        <w:t>рању и организацији времена; избору квалитетних садржаја, улози двосмерне комуникације, родитељ као модел детету у употреби дигиталних уређаја; начини како да родитељи блокирају непримерене садржаје; утицај видео</w:t>
      </w:r>
      <w:r w:rsidR="0048232B" w:rsidRPr="00220F2E">
        <w:rPr>
          <w:rFonts w:eastAsiaTheme="minorEastAsia" w:hAnsi="Calibri"/>
          <w:kern w:val="24"/>
          <w:sz w:val="24"/>
          <w:szCs w:val="24"/>
          <w:lang w:val="ru-RU"/>
        </w:rPr>
        <w:t>-</w:t>
      </w:r>
      <w:r w:rsidRPr="00220F2E">
        <w:rPr>
          <w:rFonts w:eastAsiaTheme="minorEastAsia" w:hAnsi="Calibri"/>
          <w:kern w:val="24"/>
          <w:sz w:val="24"/>
          <w:szCs w:val="24"/>
          <w:lang w:val="ru-RU"/>
        </w:rPr>
        <w:t>игрица на понашање деце.</w:t>
      </w:r>
      <w:r w:rsidR="0048232B" w:rsidRPr="00220F2E">
        <w:rPr>
          <w:rFonts w:eastAsiaTheme="minorEastAsia" w:hAnsi="Calibri"/>
          <w:kern w:val="24"/>
          <w:sz w:val="24"/>
          <w:szCs w:val="24"/>
          <w:lang w:val="sr-Cyrl-RS"/>
        </w:rPr>
        <w:t>”</w:t>
      </w:r>
      <w:r w:rsidR="00141E44" w:rsidRPr="00220F2E">
        <w:rPr>
          <w:rFonts w:eastAsiaTheme="minorEastAsia" w:hAnsi="Calibri"/>
          <w:kern w:val="24"/>
          <w:sz w:val="24"/>
          <w:szCs w:val="24"/>
          <w:lang w:val="sr-Cyrl-RS"/>
        </w:rPr>
        <w:t xml:space="preserve"> (https://www.youtube.com/watch?v=EcIcVCELK8s)</w:t>
      </w:r>
    </w:p>
    <w:p w14:paraId="70A8F05C" w14:textId="77777777" w:rsidR="00886188" w:rsidRPr="00220F2E" w:rsidRDefault="00141E44" w:rsidP="00220F2E">
      <w:pPr>
        <w:spacing w:after="0" w:line="240" w:lineRule="auto"/>
        <w:jc w:val="both"/>
        <w:rPr>
          <w:rFonts w:ascii="Times New Roman" w:eastAsia="Times New Roman" w:hAnsi="Times New Roman" w:cs="Times New Roman"/>
          <w:sz w:val="24"/>
          <w:szCs w:val="24"/>
        </w:rPr>
      </w:pPr>
      <w:r w:rsidRPr="00220F2E">
        <w:rPr>
          <w:rFonts w:eastAsiaTheme="minorEastAsia" w:hAnsi="Calibri"/>
          <w:kern w:val="24"/>
          <w:sz w:val="24"/>
          <w:szCs w:val="24"/>
          <w:lang w:val="sr-Cyrl-RS"/>
        </w:rPr>
        <w:t>(https://www.facebook.com/euinfo.rs/videos/678423986303313/)</w:t>
      </w:r>
    </w:p>
    <w:p w14:paraId="01D95A87" w14:textId="77777777" w:rsidR="00CF1FAD" w:rsidRDefault="00CF1FAD" w:rsidP="00BE32B1">
      <w:pPr>
        <w:spacing w:line="360" w:lineRule="auto"/>
        <w:jc w:val="both"/>
        <w:rPr>
          <w:rFonts w:ascii="Times New Roman" w:eastAsia="Times New Roman" w:hAnsi="Times New Roman" w:cs="Times New Roman"/>
          <w:color w:val="FF0000"/>
          <w:sz w:val="24"/>
          <w:szCs w:val="24"/>
          <w:lang w:val="sr-Cyrl-RS"/>
        </w:rPr>
      </w:pPr>
    </w:p>
    <w:p w14:paraId="1B2F8CCE" w14:textId="77777777" w:rsidR="002E43AC" w:rsidRDefault="002E43AC" w:rsidP="00BE32B1">
      <w:pPr>
        <w:spacing w:line="360" w:lineRule="auto"/>
        <w:jc w:val="both"/>
        <w:rPr>
          <w:rFonts w:cstheme="minorHAnsi"/>
          <w:b/>
          <w:color w:val="FF0000"/>
          <w:sz w:val="28"/>
          <w:szCs w:val="28"/>
          <w:lang w:val="sr-Cyrl-RS"/>
        </w:rPr>
      </w:pPr>
    </w:p>
    <w:p w14:paraId="0A7290F0" w14:textId="3D7A36B0" w:rsidR="001E1209" w:rsidRPr="0048232B" w:rsidRDefault="001B53BF" w:rsidP="00BE32B1">
      <w:pPr>
        <w:spacing w:line="360" w:lineRule="auto"/>
        <w:jc w:val="both"/>
        <w:rPr>
          <w:rFonts w:cstheme="minorHAnsi"/>
          <w:b/>
          <w:sz w:val="28"/>
          <w:szCs w:val="28"/>
          <w:lang w:val="sr-Cyrl-RS"/>
        </w:rPr>
      </w:pPr>
      <w:r w:rsidRPr="0048232B">
        <w:rPr>
          <w:rFonts w:cstheme="minorHAnsi"/>
          <w:b/>
          <w:sz w:val="28"/>
          <w:szCs w:val="28"/>
          <w:lang w:val="sr-Cyrl-RS"/>
        </w:rPr>
        <w:t>УМЕСТО ЗАКЉУЧКА</w:t>
      </w:r>
    </w:p>
    <w:p w14:paraId="682EFAE3" w14:textId="3F906EAC" w:rsidR="00F9001B" w:rsidRPr="0048232B" w:rsidRDefault="00F9001B" w:rsidP="0048232B">
      <w:pPr>
        <w:spacing w:line="360" w:lineRule="auto"/>
        <w:jc w:val="right"/>
        <w:rPr>
          <w:rFonts w:cstheme="minorHAnsi"/>
          <w:b/>
          <w:sz w:val="24"/>
          <w:szCs w:val="24"/>
          <w:lang w:val="sr-Cyrl-RS"/>
        </w:rPr>
      </w:pPr>
      <w:r w:rsidRPr="0048232B">
        <w:rPr>
          <w:rFonts w:cstheme="minorHAnsi"/>
          <w:b/>
          <w:bCs/>
          <w:sz w:val="24"/>
          <w:szCs w:val="24"/>
        </w:rPr>
        <w:t>„ Ум проширен новом идејом никада се не враћа</w:t>
      </w:r>
      <w:r w:rsidR="00B06473" w:rsidRPr="0048232B">
        <w:rPr>
          <w:rFonts w:cstheme="minorHAnsi"/>
          <w:b/>
          <w:bCs/>
          <w:sz w:val="24"/>
          <w:szCs w:val="24"/>
        </w:rPr>
        <w:t xml:space="preserve"> </w:t>
      </w:r>
      <w:r w:rsidRPr="0048232B">
        <w:rPr>
          <w:rFonts w:cstheme="minorHAnsi"/>
          <w:b/>
          <w:bCs/>
          <w:sz w:val="24"/>
          <w:szCs w:val="24"/>
        </w:rPr>
        <w:t>на своје почетне димензије.</w:t>
      </w:r>
      <w:r w:rsidR="0048232B" w:rsidRPr="0048232B">
        <w:rPr>
          <w:rFonts w:cstheme="minorHAnsi"/>
          <w:b/>
          <w:bCs/>
          <w:sz w:val="24"/>
          <w:szCs w:val="24"/>
          <w:lang w:val="sr-Cyrl-RS"/>
        </w:rPr>
        <w:t>”</w:t>
      </w:r>
      <w:r w:rsidR="00B06473" w:rsidRPr="0048232B">
        <w:rPr>
          <w:rFonts w:cstheme="minorHAnsi"/>
          <w:b/>
          <w:bCs/>
          <w:sz w:val="24"/>
          <w:szCs w:val="24"/>
        </w:rPr>
        <w:t xml:space="preserve">                       </w:t>
      </w:r>
      <w:r w:rsidR="0048232B" w:rsidRPr="0048232B">
        <w:rPr>
          <w:rFonts w:cstheme="minorHAnsi"/>
          <w:b/>
          <w:bCs/>
          <w:sz w:val="24"/>
          <w:szCs w:val="24"/>
          <w:lang w:val="sr-Cyrl-RS"/>
        </w:rPr>
        <w:t xml:space="preserve">             </w:t>
      </w:r>
      <w:r w:rsidRPr="0048232B">
        <w:rPr>
          <w:rFonts w:cstheme="minorHAnsi"/>
          <w:b/>
          <w:bCs/>
          <w:sz w:val="24"/>
          <w:szCs w:val="24"/>
        </w:rPr>
        <w:t>Oliver Wendel Holmes</w:t>
      </w:r>
      <w:r w:rsidR="00CA736E" w:rsidRPr="0048232B">
        <w:rPr>
          <w:rFonts w:cstheme="minorHAnsi"/>
          <w:b/>
          <w:sz w:val="24"/>
          <w:szCs w:val="24"/>
        </w:rPr>
        <w:t> </w:t>
      </w:r>
    </w:p>
    <w:p w14:paraId="0A398146" w14:textId="77777777" w:rsidR="002E43AC" w:rsidRDefault="002E43AC" w:rsidP="00BE32B1">
      <w:pPr>
        <w:spacing w:line="360" w:lineRule="auto"/>
        <w:jc w:val="both"/>
        <w:rPr>
          <w:rFonts w:cstheme="minorHAnsi"/>
          <w:b/>
          <w:sz w:val="24"/>
          <w:szCs w:val="24"/>
          <w:lang w:val="sr-Cyrl-RS"/>
        </w:rPr>
      </w:pPr>
    </w:p>
    <w:p w14:paraId="76E2384E" w14:textId="77777777" w:rsidR="00A052BD" w:rsidRPr="00C82C28" w:rsidRDefault="00714864" w:rsidP="00BE32B1">
      <w:pPr>
        <w:spacing w:line="360" w:lineRule="auto"/>
        <w:jc w:val="both"/>
        <w:rPr>
          <w:rFonts w:cstheme="minorHAnsi"/>
          <w:b/>
          <w:sz w:val="28"/>
          <w:szCs w:val="28"/>
          <w:lang w:val="sr-Cyrl-RS"/>
        </w:rPr>
      </w:pPr>
      <w:r w:rsidRPr="00C82C28">
        <w:rPr>
          <w:rFonts w:cstheme="minorHAnsi"/>
          <w:b/>
          <w:sz w:val="28"/>
          <w:szCs w:val="28"/>
          <w:lang w:val="sr-Cyrl-RS"/>
        </w:rPr>
        <w:t>ЛИТЕРАТУРА</w:t>
      </w:r>
    </w:p>
    <w:p w14:paraId="04BB380E" w14:textId="457416E4" w:rsidR="009571FC" w:rsidRPr="009571FC" w:rsidRDefault="009571FC" w:rsidP="009571FC">
      <w:pPr>
        <w:pStyle w:val="ListParagraph"/>
        <w:numPr>
          <w:ilvl w:val="0"/>
          <w:numId w:val="10"/>
        </w:numPr>
        <w:spacing w:after="0" w:line="360" w:lineRule="auto"/>
        <w:rPr>
          <w:sz w:val="24"/>
          <w:szCs w:val="24"/>
          <w:lang w:val="sr-Latn-RS"/>
        </w:rPr>
      </w:pPr>
      <w:r w:rsidRPr="009571FC">
        <w:rPr>
          <w:sz w:val="24"/>
          <w:szCs w:val="24"/>
          <w:lang w:val="sr-Cyrl-RS"/>
        </w:rPr>
        <w:t>Водич за родитеље</w:t>
      </w:r>
      <w:r w:rsidRPr="009571FC">
        <w:rPr>
          <w:sz w:val="24"/>
          <w:szCs w:val="24"/>
          <w:lang w:val="sr-Latn-RS"/>
        </w:rPr>
        <w:t>:</w:t>
      </w:r>
      <w:r w:rsidRPr="009571FC">
        <w:rPr>
          <w:sz w:val="24"/>
          <w:szCs w:val="24"/>
        </w:rPr>
        <w:t xml:space="preserve"> </w:t>
      </w:r>
      <w:hyperlink r:id="rId26" w:history="1">
        <w:r w:rsidRPr="009571FC">
          <w:rPr>
            <w:sz w:val="24"/>
            <w:szCs w:val="24"/>
            <w:lang w:val="sr-Latn-RS"/>
          </w:rPr>
          <w:t>https://www.eci-pec.rs/blog/vodic-za-roditelje-saveti-linkovi-za-organizaciju-aktivnosti-za-decu-u-kucnim-uslovima</w:t>
        </w:r>
      </w:hyperlink>
    </w:p>
    <w:p w14:paraId="356B4D98" w14:textId="77777777" w:rsidR="009571FC" w:rsidRPr="009571FC" w:rsidRDefault="009571FC" w:rsidP="009571FC">
      <w:pPr>
        <w:pStyle w:val="ListParagraph"/>
        <w:numPr>
          <w:ilvl w:val="0"/>
          <w:numId w:val="10"/>
        </w:numPr>
        <w:spacing w:after="0" w:line="360" w:lineRule="auto"/>
        <w:rPr>
          <w:sz w:val="24"/>
          <w:szCs w:val="24"/>
          <w:lang w:val="sr-Cyrl-RS"/>
        </w:rPr>
      </w:pPr>
      <w:r w:rsidRPr="009571FC">
        <w:rPr>
          <w:sz w:val="24"/>
          <w:szCs w:val="24"/>
          <w:lang w:val="sr-Cyrl-RS"/>
        </w:rPr>
        <w:t xml:space="preserve">Вучић, Л. </w:t>
      </w:r>
      <w:r w:rsidRPr="009571FC">
        <w:rPr>
          <w:sz w:val="24"/>
          <w:szCs w:val="24"/>
          <w:lang w:val="sr-Latn-RS"/>
        </w:rPr>
        <w:t>(</w:t>
      </w:r>
      <w:r w:rsidRPr="009571FC">
        <w:rPr>
          <w:sz w:val="24"/>
          <w:szCs w:val="24"/>
          <w:lang w:val="sr-Cyrl-RS"/>
        </w:rPr>
        <w:t>2007</w:t>
      </w:r>
      <w:r w:rsidRPr="009571FC">
        <w:rPr>
          <w:sz w:val="24"/>
          <w:szCs w:val="24"/>
          <w:lang w:val="sr-Latn-RS"/>
        </w:rPr>
        <w:t>)</w:t>
      </w:r>
      <w:r w:rsidRPr="009571FC">
        <w:rPr>
          <w:sz w:val="24"/>
          <w:szCs w:val="24"/>
          <w:lang w:val="sr-Cyrl-RS"/>
        </w:rPr>
        <w:t>.</w:t>
      </w:r>
      <w:r w:rsidRPr="009571FC">
        <w:rPr>
          <w:sz w:val="24"/>
          <w:szCs w:val="24"/>
          <w:lang w:val="sr-Latn-RS"/>
        </w:rPr>
        <w:t xml:space="preserve"> „</w:t>
      </w:r>
      <w:r w:rsidRPr="009571FC">
        <w:rPr>
          <w:sz w:val="24"/>
          <w:szCs w:val="24"/>
          <w:lang w:val="sr-Cyrl-RS"/>
        </w:rPr>
        <w:t>Педагошка психологија”, шесто допуњено издање, Друштво психолога Србије, Београд.</w:t>
      </w:r>
    </w:p>
    <w:p w14:paraId="110D9C7C" w14:textId="77777777" w:rsidR="009571FC" w:rsidRPr="009571FC" w:rsidRDefault="009571FC" w:rsidP="009571FC">
      <w:pPr>
        <w:pStyle w:val="ListParagraph"/>
        <w:numPr>
          <w:ilvl w:val="0"/>
          <w:numId w:val="10"/>
        </w:numPr>
        <w:spacing w:after="0" w:line="360" w:lineRule="auto"/>
        <w:jc w:val="both"/>
        <w:rPr>
          <w:sz w:val="24"/>
          <w:szCs w:val="24"/>
          <w:lang w:val="sr-Cyrl-RS"/>
        </w:rPr>
      </w:pPr>
      <w:r w:rsidRPr="009571FC">
        <w:rPr>
          <w:rFonts w:cstheme="minorHAnsi"/>
          <w:sz w:val="24"/>
          <w:szCs w:val="24"/>
          <w:lang w:val="sr-Latn-RS"/>
        </w:rPr>
        <w:t>Јерковић,</w:t>
      </w:r>
      <w:r w:rsidRPr="009571FC">
        <w:rPr>
          <w:rFonts w:cstheme="minorHAnsi"/>
          <w:sz w:val="24"/>
          <w:szCs w:val="24"/>
          <w:lang w:val="sr-Cyrl-RS"/>
        </w:rPr>
        <w:t xml:space="preserve"> </w:t>
      </w:r>
      <w:r w:rsidRPr="009571FC">
        <w:rPr>
          <w:rFonts w:cstheme="minorHAnsi"/>
          <w:sz w:val="24"/>
          <w:szCs w:val="24"/>
          <w:lang w:val="sr-Latn-RS"/>
        </w:rPr>
        <w:t>И.</w:t>
      </w:r>
      <w:r w:rsidRPr="009571FC">
        <w:rPr>
          <w:rFonts w:cstheme="minorHAnsi"/>
          <w:sz w:val="24"/>
          <w:szCs w:val="24"/>
          <w:lang w:val="sr-Cyrl-RS"/>
        </w:rPr>
        <w:t xml:space="preserve">, </w:t>
      </w:r>
      <w:r w:rsidRPr="009571FC">
        <w:rPr>
          <w:rFonts w:cstheme="minorHAnsi"/>
          <w:sz w:val="24"/>
          <w:szCs w:val="24"/>
          <w:lang w:val="sr-Latn-RS"/>
        </w:rPr>
        <w:t>Зотовић,</w:t>
      </w:r>
      <w:r w:rsidRPr="009571FC">
        <w:rPr>
          <w:rFonts w:cstheme="minorHAnsi"/>
          <w:sz w:val="24"/>
          <w:szCs w:val="24"/>
          <w:lang w:val="sr-Cyrl-RS"/>
        </w:rPr>
        <w:t xml:space="preserve"> </w:t>
      </w:r>
      <w:r w:rsidRPr="009571FC">
        <w:rPr>
          <w:rFonts w:cstheme="minorHAnsi"/>
          <w:sz w:val="24"/>
          <w:szCs w:val="24"/>
          <w:lang w:val="sr-Latn-RS"/>
        </w:rPr>
        <w:t>М.</w:t>
      </w:r>
      <w:r w:rsidRPr="009571FC">
        <w:rPr>
          <w:rFonts w:cstheme="minorHAnsi"/>
          <w:sz w:val="24"/>
          <w:szCs w:val="24"/>
          <w:lang w:val="sr-Cyrl-RS"/>
        </w:rPr>
        <w:t xml:space="preserve"> </w:t>
      </w:r>
      <w:r w:rsidRPr="009571FC">
        <w:rPr>
          <w:rFonts w:cstheme="minorHAnsi"/>
          <w:sz w:val="24"/>
          <w:szCs w:val="24"/>
          <w:lang w:val="sr-Latn-RS"/>
        </w:rPr>
        <w:t>(2017)</w:t>
      </w:r>
      <w:r w:rsidRPr="009571FC">
        <w:rPr>
          <w:rFonts w:cstheme="minorHAnsi"/>
          <w:sz w:val="24"/>
          <w:szCs w:val="24"/>
          <w:lang w:val="sr-Cyrl-RS"/>
        </w:rPr>
        <w:t xml:space="preserve">. </w:t>
      </w:r>
      <w:r w:rsidRPr="009571FC">
        <w:rPr>
          <w:rFonts w:cstheme="minorHAnsi"/>
          <w:sz w:val="24"/>
          <w:szCs w:val="24"/>
          <w:lang w:val="sr-Latn-RS"/>
        </w:rPr>
        <w:t>„</w:t>
      </w:r>
      <w:r w:rsidRPr="009571FC">
        <w:rPr>
          <w:rFonts w:cstheme="minorHAnsi"/>
          <w:sz w:val="24"/>
          <w:szCs w:val="24"/>
          <w:lang w:val="sr-Cyrl-RS"/>
        </w:rPr>
        <w:t>Развојна психологија”</w:t>
      </w:r>
      <w:r w:rsidRPr="009571FC">
        <w:rPr>
          <w:rFonts w:cstheme="minorHAnsi"/>
          <w:sz w:val="24"/>
          <w:szCs w:val="24"/>
          <w:lang w:val="sr-Latn-RS"/>
        </w:rPr>
        <w:t xml:space="preserve">, </w:t>
      </w:r>
      <w:r w:rsidRPr="009571FC">
        <w:rPr>
          <w:rFonts w:cstheme="minorHAnsi"/>
          <w:sz w:val="24"/>
          <w:szCs w:val="24"/>
          <w:lang w:val="sr-Cyrl-RS"/>
        </w:rPr>
        <w:t xml:space="preserve">друго, допуњено и измењено издање, </w:t>
      </w:r>
      <w:r w:rsidRPr="009571FC">
        <w:rPr>
          <w:rFonts w:cstheme="minorHAnsi"/>
          <w:sz w:val="24"/>
          <w:szCs w:val="24"/>
          <w:lang w:val="sr-Latn-RS"/>
        </w:rPr>
        <w:t>Центар за примењену психологију, Друштво псих</w:t>
      </w:r>
      <w:r w:rsidRPr="009571FC">
        <w:rPr>
          <w:sz w:val="24"/>
          <w:szCs w:val="24"/>
          <w:lang w:val="sr-Latn-RS"/>
        </w:rPr>
        <w:t>олога Србије, Београд</w:t>
      </w:r>
      <w:r w:rsidRPr="009571FC">
        <w:rPr>
          <w:sz w:val="24"/>
          <w:szCs w:val="24"/>
          <w:lang w:val="sr-Cyrl-RS"/>
        </w:rPr>
        <w:t xml:space="preserve">, стр. </w:t>
      </w:r>
      <w:r w:rsidRPr="009571FC">
        <w:rPr>
          <w:sz w:val="24"/>
          <w:szCs w:val="24"/>
          <w:lang w:val="sr-Latn-RS"/>
        </w:rPr>
        <w:t>35</w:t>
      </w:r>
      <w:r w:rsidRPr="009571FC">
        <w:rPr>
          <w:sz w:val="24"/>
          <w:szCs w:val="24"/>
          <w:lang w:val="sr-Cyrl-RS"/>
        </w:rPr>
        <w:t>.</w:t>
      </w:r>
    </w:p>
    <w:p w14:paraId="5F96FCD9" w14:textId="0F3D119C" w:rsidR="00CA736E" w:rsidRPr="009967BE" w:rsidRDefault="009571FC" w:rsidP="005920BA">
      <w:pPr>
        <w:spacing w:line="360" w:lineRule="auto"/>
        <w:jc w:val="both"/>
        <w:rPr>
          <w:rFonts w:cstheme="minorHAnsi"/>
          <w:b/>
          <w:sz w:val="24"/>
          <w:szCs w:val="24"/>
          <w:lang w:val="sr-Cyrl-RS"/>
        </w:rPr>
      </w:pPr>
      <w:r>
        <w:rPr>
          <w:rFonts w:cstheme="minorHAnsi"/>
          <w:sz w:val="24"/>
          <w:szCs w:val="24"/>
          <w:lang w:val="sr-Cyrl-RS"/>
        </w:rPr>
        <w:t xml:space="preserve">      </w:t>
      </w:r>
      <w:r w:rsidRPr="009571FC">
        <w:rPr>
          <w:rFonts w:cstheme="minorHAnsi"/>
          <w:sz w:val="24"/>
          <w:szCs w:val="24"/>
          <w:lang w:val="sr-Cyrl-RS"/>
        </w:rPr>
        <w:t>4</w:t>
      </w:r>
      <w:r>
        <w:rPr>
          <w:rFonts w:cstheme="minorHAnsi"/>
          <w:sz w:val="24"/>
          <w:szCs w:val="24"/>
          <w:lang w:val="sr-Cyrl-RS"/>
        </w:rPr>
        <w:t xml:space="preserve">. </w:t>
      </w:r>
      <w:r w:rsidR="00770141" w:rsidRPr="009967BE">
        <w:rPr>
          <w:rFonts w:cstheme="minorHAnsi"/>
          <w:sz w:val="24"/>
          <w:szCs w:val="24"/>
          <w:lang w:val="sr-Cyrl-RS"/>
        </w:rPr>
        <w:t>Кузмановић,</w:t>
      </w:r>
      <w:r w:rsidR="009967BE">
        <w:rPr>
          <w:rFonts w:cstheme="minorHAnsi"/>
          <w:sz w:val="24"/>
          <w:szCs w:val="24"/>
          <w:lang w:val="sr-Cyrl-RS"/>
        </w:rPr>
        <w:t xml:space="preserve"> </w:t>
      </w:r>
      <w:r w:rsidR="001B53BF" w:rsidRPr="009967BE">
        <w:rPr>
          <w:rFonts w:cstheme="minorHAnsi"/>
          <w:sz w:val="24"/>
          <w:szCs w:val="24"/>
          <w:lang w:val="sr-Cyrl-RS"/>
        </w:rPr>
        <w:t>Д.,</w:t>
      </w:r>
      <w:r w:rsidR="009967BE">
        <w:rPr>
          <w:rFonts w:cstheme="minorHAnsi"/>
          <w:sz w:val="24"/>
          <w:szCs w:val="24"/>
          <w:lang w:val="sr-Cyrl-RS"/>
        </w:rPr>
        <w:t xml:space="preserve"> </w:t>
      </w:r>
      <w:r w:rsidR="00770141" w:rsidRPr="009967BE">
        <w:rPr>
          <w:rFonts w:cstheme="minorHAnsi"/>
          <w:sz w:val="24"/>
          <w:szCs w:val="24"/>
          <w:lang w:val="sr-Cyrl-RS"/>
        </w:rPr>
        <w:t>Павловић</w:t>
      </w:r>
      <w:r w:rsidR="001B53BF" w:rsidRPr="009967BE">
        <w:rPr>
          <w:rFonts w:cstheme="minorHAnsi"/>
          <w:sz w:val="24"/>
          <w:szCs w:val="24"/>
          <w:lang w:val="sr-Cyrl-RS"/>
        </w:rPr>
        <w:t>,</w:t>
      </w:r>
      <w:r w:rsidR="009967BE">
        <w:rPr>
          <w:rFonts w:cstheme="minorHAnsi"/>
          <w:sz w:val="24"/>
          <w:szCs w:val="24"/>
          <w:lang w:val="sr-Cyrl-RS"/>
        </w:rPr>
        <w:t xml:space="preserve"> </w:t>
      </w:r>
      <w:r w:rsidR="001B53BF" w:rsidRPr="009967BE">
        <w:rPr>
          <w:rFonts w:cstheme="minorHAnsi"/>
          <w:sz w:val="24"/>
          <w:szCs w:val="24"/>
          <w:lang w:val="sr-Cyrl-RS"/>
        </w:rPr>
        <w:t>З.,</w:t>
      </w:r>
      <w:r w:rsidR="009967BE">
        <w:rPr>
          <w:rFonts w:cstheme="minorHAnsi"/>
          <w:sz w:val="24"/>
          <w:szCs w:val="24"/>
          <w:lang w:val="sr-Cyrl-RS"/>
        </w:rPr>
        <w:t xml:space="preserve"> </w:t>
      </w:r>
      <w:r w:rsidR="00770141" w:rsidRPr="009967BE">
        <w:rPr>
          <w:rFonts w:cstheme="minorHAnsi"/>
          <w:sz w:val="24"/>
          <w:szCs w:val="24"/>
          <w:lang w:val="sr-Cyrl-RS"/>
        </w:rPr>
        <w:t>Драган Попадић</w:t>
      </w:r>
      <w:r w:rsidR="001B53BF" w:rsidRPr="009967BE">
        <w:rPr>
          <w:rFonts w:cstheme="minorHAnsi"/>
          <w:sz w:val="24"/>
          <w:szCs w:val="24"/>
          <w:lang w:val="sr-Cyrl-RS"/>
        </w:rPr>
        <w:t>, Д</w:t>
      </w:r>
      <w:r w:rsidR="005920BA" w:rsidRPr="009967BE">
        <w:rPr>
          <w:rFonts w:cstheme="minorHAnsi"/>
          <w:sz w:val="24"/>
          <w:szCs w:val="24"/>
          <w:lang w:val="sr-Cyrl-RS"/>
        </w:rPr>
        <w:t>.,</w:t>
      </w:r>
      <w:r w:rsidR="00770141" w:rsidRPr="009967BE">
        <w:rPr>
          <w:rFonts w:cstheme="minorHAnsi"/>
          <w:sz w:val="24"/>
          <w:szCs w:val="24"/>
          <w:lang w:val="sr-Cyrl-RS"/>
        </w:rPr>
        <w:t xml:space="preserve"> Милошевић</w:t>
      </w:r>
      <w:r w:rsidR="005920BA" w:rsidRPr="009967BE">
        <w:rPr>
          <w:rFonts w:cstheme="minorHAnsi"/>
          <w:sz w:val="24"/>
          <w:szCs w:val="24"/>
          <w:lang w:val="sr-Cyrl-RS"/>
        </w:rPr>
        <w:t>, Т. (2019)</w:t>
      </w:r>
      <w:r w:rsidR="009967BE">
        <w:rPr>
          <w:rFonts w:cstheme="minorHAnsi"/>
          <w:sz w:val="24"/>
          <w:szCs w:val="24"/>
          <w:lang w:val="sr-Cyrl-RS"/>
        </w:rPr>
        <w:t>.</w:t>
      </w:r>
      <w:r w:rsidR="005920BA" w:rsidRPr="009967BE">
        <w:rPr>
          <w:rFonts w:cstheme="minorHAnsi"/>
          <w:sz w:val="24"/>
          <w:szCs w:val="24"/>
          <w:lang w:val="sr-Cyrl-RS"/>
        </w:rPr>
        <w:t xml:space="preserve"> „Коришћење интернета и дигиталне технологије код деце и младих у Србији</w:t>
      </w:r>
      <w:r w:rsidR="009967BE">
        <w:rPr>
          <w:rFonts w:cstheme="minorHAnsi"/>
          <w:sz w:val="24"/>
          <w:szCs w:val="24"/>
          <w:lang w:val="sr-Cyrl-RS"/>
        </w:rPr>
        <w:t>”.</w:t>
      </w:r>
      <w:r w:rsidR="005920BA" w:rsidRPr="009967BE">
        <w:rPr>
          <w:rFonts w:cstheme="minorHAnsi"/>
          <w:sz w:val="24"/>
          <w:szCs w:val="24"/>
          <w:lang w:val="sr-Cyrl-RS"/>
        </w:rPr>
        <w:t xml:space="preserve"> Резултати истраживања Деца Европе на интернету, Институт за психологију Филозофског факултета, Београд, </w:t>
      </w:r>
      <w:r w:rsidR="005920BA" w:rsidRPr="009967BE">
        <w:rPr>
          <w:rFonts w:cs="Arial"/>
          <w:sz w:val="24"/>
          <w:szCs w:val="24"/>
          <w:lang w:val="sr-Cyrl-RS"/>
        </w:rPr>
        <w:t>стр. 63</w:t>
      </w:r>
      <w:r w:rsidR="009967BE">
        <w:rPr>
          <w:rFonts w:cs="Arial"/>
          <w:sz w:val="24"/>
          <w:szCs w:val="24"/>
          <w:lang w:val="sr-Cyrl-RS"/>
        </w:rPr>
        <w:t>.</w:t>
      </w:r>
    </w:p>
    <w:p w14:paraId="1FBBC619" w14:textId="06A9BB92" w:rsidR="009571FC" w:rsidRPr="00DD15BB" w:rsidRDefault="009571FC" w:rsidP="009571FC">
      <w:pPr>
        <w:spacing w:after="0" w:line="360" w:lineRule="auto"/>
        <w:rPr>
          <w:sz w:val="24"/>
          <w:szCs w:val="24"/>
          <w:lang w:val="sr-Cyrl-RS"/>
        </w:rPr>
      </w:pPr>
      <w:r>
        <w:rPr>
          <w:sz w:val="24"/>
          <w:szCs w:val="24"/>
          <w:lang w:val="sr-Cyrl-RS"/>
        </w:rPr>
        <w:t xml:space="preserve">      </w:t>
      </w:r>
      <w:r w:rsidRPr="009571FC">
        <w:rPr>
          <w:sz w:val="24"/>
          <w:szCs w:val="24"/>
          <w:lang w:val="sr-Cyrl-RS"/>
        </w:rPr>
        <w:t>5</w:t>
      </w:r>
      <w:r w:rsidR="00CA736E" w:rsidRPr="009571FC">
        <w:rPr>
          <w:sz w:val="24"/>
          <w:szCs w:val="24"/>
          <w:lang w:val="sr-Cyrl-RS"/>
        </w:rPr>
        <w:t xml:space="preserve">. </w:t>
      </w:r>
      <w:r w:rsidRPr="00DD15BB">
        <w:rPr>
          <w:sz w:val="24"/>
          <w:szCs w:val="24"/>
          <w:lang w:val="sr-Latn-RS"/>
        </w:rPr>
        <w:t>Пешикан,</w:t>
      </w:r>
      <w:r w:rsidRPr="00DD15BB">
        <w:rPr>
          <w:sz w:val="24"/>
          <w:szCs w:val="24"/>
          <w:lang w:val="sr-Cyrl-RS"/>
        </w:rPr>
        <w:t xml:space="preserve"> </w:t>
      </w:r>
      <w:r w:rsidRPr="00DD15BB">
        <w:rPr>
          <w:sz w:val="24"/>
          <w:szCs w:val="24"/>
          <w:lang w:val="sr-Latn-RS"/>
        </w:rPr>
        <w:t xml:space="preserve">А., </w:t>
      </w:r>
      <w:r w:rsidRPr="00DD15BB">
        <w:rPr>
          <w:sz w:val="24"/>
          <w:szCs w:val="24"/>
          <w:lang w:val="sr-Cyrl-RS"/>
        </w:rPr>
        <w:t>Антић</w:t>
      </w:r>
      <w:r w:rsidRPr="00DD15BB">
        <w:rPr>
          <w:sz w:val="24"/>
          <w:szCs w:val="24"/>
          <w:lang w:val="sr-Latn-RS"/>
        </w:rPr>
        <w:t>, С. (2012)</w:t>
      </w:r>
      <w:r>
        <w:rPr>
          <w:sz w:val="24"/>
          <w:szCs w:val="24"/>
          <w:lang w:val="sr-Cyrl-RS"/>
        </w:rPr>
        <w:t>.</w:t>
      </w:r>
      <w:r w:rsidRPr="00DD15BB">
        <w:rPr>
          <w:sz w:val="24"/>
          <w:szCs w:val="24"/>
          <w:lang w:val="sr-Cyrl-RS"/>
        </w:rPr>
        <w:t xml:space="preserve"> </w:t>
      </w:r>
      <w:r w:rsidRPr="00DD15BB">
        <w:rPr>
          <w:sz w:val="24"/>
          <w:szCs w:val="24"/>
          <w:lang w:val="sr-Latn-RS"/>
        </w:rPr>
        <w:t>„Учење и развој</w:t>
      </w:r>
      <w:r>
        <w:rPr>
          <w:sz w:val="24"/>
          <w:szCs w:val="24"/>
          <w:lang w:val="sr-Cyrl-RS"/>
        </w:rPr>
        <w:t xml:space="preserve"> </w:t>
      </w:r>
      <w:r w:rsidRPr="00DD15BB">
        <w:rPr>
          <w:sz w:val="24"/>
          <w:szCs w:val="24"/>
          <w:lang w:val="sr-Latn-RS"/>
        </w:rPr>
        <w:t>у раним узрастима</w:t>
      </w:r>
      <w:r>
        <w:rPr>
          <w:sz w:val="24"/>
          <w:szCs w:val="24"/>
          <w:lang w:val="sr-Cyrl-RS"/>
        </w:rPr>
        <w:t>”</w:t>
      </w:r>
      <w:r w:rsidRPr="00DD15BB">
        <w:rPr>
          <w:sz w:val="24"/>
          <w:szCs w:val="24"/>
          <w:lang w:val="sr-Latn-RS"/>
        </w:rPr>
        <w:t>, Стандарди за развој и учење деце раних узраста у Србији, Институт за психологију Филозофског факултета Универзитета у Београду, Београд, стр.</w:t>
      </w:r>
      <w:r w:rsidR="000022D2">
        <w:rPr>
          <w:sz w:val="24"/>
          <w:szCs w:val="24"/>
          <w:lang w:val="sr-Cyrl-RS"/>
        </w:rPr>
        <w:t xml:space="preserve"> </w:t>
      </w:r>
      <w:r w:rsidRPr="00DD15BB">
        <w:rPr>
          <w:sz w:val="24"/>
          <w:szCs w:val="24"/>
          <w:lang w:val="sr-Latn-RS"/>
        </w:rPr>
        <w:t>112</w:t>
      </w:r>
      <w:r>
        <w:rPr>
          <w:sz w:val="24"/>
          <w:szCs w:val="24"/>
          <w:lang w:val="sr-Cyrl-RS"/>
        </w:rPr>
        <w:t>.</w:t>
      </w:r>
    </w:p>
    <w:p w14:paraId="204FC08F" w14:textId="74E23E2A" w:rsidR="00CA736E" w:rsidRPr="00DD15BB" w:rsidRDefault="009571FC" w:rsidP="00CA736E">
      <w:pPr>
        <w:spacing w:after="0" w:line="360" w:lineRule="auto"/>
        <w:rPr>
          <w:sz w:val="24"/>
          <w:szCs w:val="24"/>
          <w:lang w:val="sr-Cyrl-RS"/>
        </w:rPr>
      </w:pPr>
      <w:r>
        <w:rPr>
          <w:sz w:val="24"/>
          <w:szCs w:val="24"/>
          <w:lang w:val="sr-Cyrl-RS"/>
        </w:rPr>
        <w:t xml:space="preserve">    6. </w:t>
      </w:r>
      <w:r w:rsidR="00CA736E" w:rsidRPr="00DD15BB">
        <w:rPr>
          <w:sz w:val="24"/>
          <w:szCs w:val="24"/>
          <w:lang w:val="sr-Latn-RS"/>
        </w:rPr>
        <w:t>Трнавац,</w:t>
      </w:r>
      <w:r w:rsidR="00CA736E" w:rsidRPr="00DD15BB">
        <w:rPr>
          <w:sz w:val="24"/>
          <w:szCs w:val="24"/>
          <w:lang w:val="sr-Cyrl-RS"/>
        </w:rPr>
        <w:t xml:space="preserve"> </w:t>
      </w:r>
      <w:r w:rsidR="00CA736E" w:rsidRPr="00DD15BB">
        <w:rPr>
          <w:sz w:val="24"/>
          <w:szCs w:val="24"/>
          <w:lang w:val="sr-Latn-RS"/>
        </w:rPr>
        <w:t>Н.,</w:t>
      </w:r>
      <w:r w:rsidR="00CA736E" w:rsidRPr="00DD15BB">
        <w:rPr>
          <w:sz w:val="24"/>
          <w:szCs w:val="24"/>
          <w:lang w:val="sr-Cyrl-RS"/>
        </w:rPr>
        <w:t xml:space="preserve"> </w:t>
      </w:r>
      <w:r w:rsidR="00CA736E" w:rsidRPr="00DD15BB">
        <w:rPr>
          <w:sz w:val="24"/>
          <w:szCs w:val="24"/>
          <w:lang w:val="sr-Latn-RS"/>
        </w:rPr>
        <w:t>Ђорђевић,</w:t>
      </w:r>
      <w:r w:rsidR="00CA736E" w:rsidRPr="00DD15BB">
        <w:rPr>
          <w:sz w:val="24"/>
          <w:szCs w:val="24"/>
          <w:lang w:val="sr-Cyrl-RS"/>
        </w:rPr>
        <w:t xml:space="preserve"> </w:t>
      </w:r>
      <w:r w:rsidR="00CA736E" w:rsidRPr="00DD15BB">
        <w:rPr>
          <w:sz w:val="24"/>
          <w:szCs w:val="24"/>
          <w:lang w:val="sr-Latn-RS"/>
        </w:rPr>
        <w:t>Ј.</w:t>
      </w:r>
      <w:r w:rsidR="00DD15BB">
        <w:rPr>
          <w:sz w:val="24"/>
          <w:szCs w:val="24"/>
          <w:lang w:val="sr-Cyrl-RS"/>
        </w:rPr>
        <w:t xml:space="preserve"> </w:t>
      </w:r>
      <w:r w:rsidR="00CA736E" w:rsidRPr="00DD15BB">
        <w:rPr>
          <w:sz w:val="24"/>
          <w:szCs w:val="24"/>
          <w:lang w:val="sr-Latn-RS"/>
        </w:rPr>
        <w:t>(2010)</w:t>
      </w:r>
      <w:r w:rsidR="00DD15BB">
        <w:rPr>
          <w:sz w:val="24"/>
          <w:szCs w:val="24"/>
          <w:lang w:val="sr-Cyrl-RS"/>
        </w:rPr>
        <w:t>.</w:t>
      </w:r>
      <w:r w:rsidR="00CA736E" w:rsidRPr="00DD15BB">
        <w:rPr>
          <w:sz w:val="24"/>
          <w:szCs w:val="24"/>
          <w:lang w:val="sr-Cyrl-RS"/>
        </w:rPr>
        <w:t xml:space="preserve"> </w:t>
      </w:r>
      <w:r w:rsidR="00CA736E" w:rsidRPr="00DD15BB">
        <w:rPr>
          <w:sz w:val="24"/>
          <w:szCs w:val="24"/>
          <w:lang w:val="sr-Latn-RS"/>
        </w:rPr>
        <w:t>„</w:t>
      </w:r>
      <w:r w:rsidR="00CA736E" w:rsidRPr="00DD15BB">
        <w:rPr>
          <w:sz w:val="24"/>
          <w:szCs w:val="24"/>
          <w:lang w:val="sr-Cyrl-RS"/>
        </w:rPr>
        <w:t xml:space="preserve">Педагогија </w:t>
      </w:r>
      <w:r w:rsidR="00DD15BB">
        <w:rPr>
          <w:sz w:val="24"/>
          <w:szCs w:val="24"/>
          <w:lang w:val="sr-Cyrl-RS"/>
        </w:rPr>
        <w:t>–</w:t>
      </w:r>
      <w:r w:rsidR="00CA736E" w:rsidRPr="00DD15BB">
        <w:rPr>
          <w:sz w:val="24"/>
          <w:szCs w:val="24"/>
          <w:lang w:val="sr-Cyrl-RS"/>
        </w:rPr>
        <w:t xml:space="preserve"> </w:t>
      </w:r>
      <w:r w:rsidR="00DD15BB">
        <w:rPr>
          <w:sz w:val="24"/>
          <w:szCs w:val="24"/>
          <w:lang w:val="sr-Cyrl-RS"/>
        </w:rPr>
        <w:t>у</w:t>
      </w:r>
      <w:r w:rsidR="00CA736E" w:rsidRPr="00DD15BB">
        <w:rPr>
          <w:sz w:val="24"/>
          <w:szCs w:val="24"/>
          <w:lang w:val="sr-Cyrl-RS"/>
        </w:rPr>
        <w:t>џбеник за наставнике</w:t>
      </w:r>
      <w:r w:rsidR="00DD15BB">
        <w:rPr>
          <w:sz w:val="24"/>
          <w:szCs w:val="24"/>
          <w:lang w:val="sr-Cyrl-RS"/>
        </w:rPr>
        <w:t>”</w:t>
      </w:r>
      <w:r w:rsidR="00CA736E" w:rsidRPr="00DD15BB">
        <w:rPr>
          <w:sz w:val="24"/>
          <w:szCs w:val="24"/>
          <w:lang w:val="sr-Latn-RS"/>
        </w:rPr>
        <w:t>,</w:t>
      </w:r>
      <w:r w:rsidR="00CA736E" w:rsidRPr="00DD15BB">
        <w:rPr>
          <w:sz w:val="24"/>
          <w:szCs w:val="24"/>
          <w:lang w:val="sr-Cyrl-RS"/>
        </w:rPr>
        <w:t xml:space="preserve"> дванаесто издање, Научна КМД,</w:t>
      </w:r>
      <w:r w:rsidR="00CA736E" w:rsidRPr="00DD15BB">
        <w:rPr>
          <w:sz w:val="24"/>
          <w:szCs w:val="24"/>
          <w:lang w:val="sr-Latn-RS"/>
        </w:rPr>
        <w:t xml:space="preserve"> Београд</w:t>
      </w:r>
      <w:r w:rsidR="00DD15BB">
        <w:rPr>
          <w:sz w:val="24"/>
          <w:szCs w:val="24"/>
          <w:lang w:val="sr-Cyrl-RS"/>
        </w:rPr>
        <w:t>.</w:t>
      </w:r>
    </w:p>
    <w:p w14:paraId="67F62888" w14:textId="77777777" w:rsidR="00CA736E" w:rsidRPr="00DD15BB" w:rsidRDefault="00CA736E" w:rsidP="001E1209">
      <w:pPr>
        <w:spacing w:line="360" w:lineRule="auto"/>
        <w:rPr>
          <w:b/>
          <w:sz w:val="24"/>
          <w:szCs w:val="24"/>
          <w:lang w:val="sr-Cyrl-RS"/>
        </w:rPr>
      </w:pPr>
    </w:p>
    <w:p w14:paraId="697DD6E0" w14:textId="77777777" w:rsidR="00714864" w:rsidRPr="00C82C28" w:rsidRDefault="00714864" w:rsidP="001E1209">
      <w:pPr>
        <w:spacing w:line="360" w:lineRule="auto"/>
        <w:rPr>
          <w:b/>
          <w:sz w:val="28"/>
          <w:szCs w:val="28"/>
          <w:lang w:val="sr-Cyrl-RS"/>
        </w:rPr>
      </w:pPr>
      <w:r w:rsidRPr="00C82C28">
        <w:rPr>
          <w:b/>
          <w:sz w:val="28"/>
          <w:szCs w:val="28"/>
          <w:lang w:val="sr-Cyrl-RS"/>
        </w:rPr>
        <w:t>ИЗВОРИ</w:t>
      </w:r>
    </w:p>
    <w:p w14:paraId="1BA937AD" w14:textId="14703BAB" w:rsidR="00D9061B" w:rsidRPr="00DD15BB" w:rsidRDefault="00C472EA" w:rsidP="00D9061B">
      <w:pPr>
        <w:spacing w:line="240" w:lineRule="auto"/>
        <w:rPr>
          <w:sz w:val="24"/>
          <w:szCs w:val="24"/>
          <w:lang w:val="sr-Cyrl-RS"/>
        </w:rPr>
      </w:pPr>
      <w:hyperlink r:id="rId27" w:history="1">
        <w:r w:rsidR="00D9061B" w:rsidRPr="00DD15BB">
          <w:rPr>
            <w:rStyle w:val="Hyperlink"/>
            <w:color w:val="auto"/>
            <w:sz w:val="24"/>
            <w:szCs w:val="24"/>
            <w:u w:val="none"/>
            <w:lang w:val="sr-Latn-RS"/>
          </w:rPr>
          <w:t>https://www.google.com/url?sa=i&amp;url=http%3A%2F%2Fwww.decanainternetu.rs%2Fdigitalno-roditeljstvo%2F&amp;psig=AOvVaw3yIMT3m0xIrIM9Ta8jvpjS&amp;ust=1588542897493000&amp;source=images&amp;cd=vfe&amp;ved=2ahUKEwi08ZjKlZbpAhVFyKQKHWhkCnQQr4kDegUIARDSAQ</w:t>
        </w:r>
      </w:hyperlink>
      <w:r w:rsidR="00D9061B" w:rsidRPr="00DD15BB">
        <w:rPr>
          <w:sz w:val="24"/>
          <w:szCs w:val="24"/>
          <w:lang w:val="sr-Cyrl-RS"/>
        </w:rPr>
        <w:t xml:space="preserve">, </w:t>
      </w:r>
      <w:r w:rsidR="00DD15BB">
        <w:rPr>
          <w:sz w:val="24"/>
          <w:szCs w:val="24"/>
          <w:lang w:val="sr-Cyrl-RS"/>
        </w:rPr>
        <w:t>(</w:t>
      </w:r>
      <w:r w:rsidR="00D9061B" w:rsidRPr="00DD15BB">
        <w:rPr>
          <w:sz w:val="24"/>
          <w:szCs w:val="24"/>
          <w:lang w:val="sr-Cyrl-RS"/>
        </w:rPr>
        <w:t>посећено 30.</w:t>
      </w:r>
      <w:r w:rsidR="00DD15BB">
        <w:rPr>
          <w:sz w:val="24"/>
          <w:szCs w:val="24"/>
          <w:lang w:val="sr-Cyrl-RS"/>
        </w:rPr>
        <w:t xml:space="preserve"> </w:t>
      </w:r>
      <w:r w:rsidR="00D9061B" w:rsidRPr="00DD15BB">
        <w:rPr>
          <w:sz w:val="24"/>
          <w:szCs w:val="24"/>
          <w:lang w:val="sr-Cyrl-RS"/>
        </w:rPr>
        <w:t>04.</w:t>
      </w:r>
      <w:r w:rsidR="00DD15BB">
        <w:rPr>
          <w:sz w:val="24"/>
          <w:szCs w:val="24"/>
          <w:lang w:val="sr-Cyrl-RS"/>
        </w:rPr>
        <w:t xml:space="preserve"> </w:t>
      </w:r>
      <w:r w:rsidR="00D9061B" w:rsidRPr="00DD15BB">
        <w:rPr>
          <w:sz w:val="24"/>
          <w:szCs w:val="24"/>
          <w:lang w:val="sr-Cyrl-RS"/>
        </w:rPr>
        <w:t>2020</w:t>
      </w:r>
      <w:r w:rsidR="00DD15BB">
        <w:rPr>
          <w:sz w:val="24"/>
          <w:szCs w:val="24"/>
          <w:lang w:val="sr-Cyrl-RS"/>
        </w:rPr>
        <w:t>)</w:t>
      </w:r>
    </w:p>
    <w:p w14:paraId="45C9BBB1" w14:textId="51F47DA5" w:rsidR="007D76CC" w:rsidRPr="00DD15BB" w:rsidRDefault="00C472EA" w:rsidP="00D9061B">
      <w:pPr>
        <w:spacing w:before="100" w:beforeAutospacing="1" w:line="240" w:lineRule="auto"/>
        <w:rPr>
          <w:b/>
          <w:bCs/>
          <w:sz w:val="24"/>
          <w:szCs w:val="24"/>
          <w:lang w:val="sr-Cyrl-RS"/>
        </w:rPr>
      </w:pPr>
      <w:hyperlink r:id="rId28" w:history="1">
        <w:r w:rsidR="00D9061B" w:rsidRPr="00DD15BB">
          <w:rPr>
            <w:rStyle w:val="Hyperlink"/>
            <w:color w:val="auto"/>
            <w:sz w:val="24"/>
            <w:szCs w:val="24"/>
            <w:u w:val="none"/>
            <w:lang w:val="sr-Latn-RS"/>
          </w:rPr>
          <w:t>https://www.decanainternetu.rs/digitalno-roditeljstvo/</w:t>
        </w:r>
      </w:hyperlink>
      <w:r w:rsidR="00D9061B" w:rsidRPr="00DD15BB">
        <w:rPr>
          <w:rStyle w:val="Strong"/>
          <w:sz w:val="24"/>
          <w:szCs w:val="24"/>
          <w:lang w:val="sr-Latn-RS"/>
        </w:rPr>
        <w:t xml:space="preserve"> </w:t>
      </w:r>
      <w:r w:rsidR="00DD15BB" w:rsidRPr="00DD15BB">
        <w:rPr>
          <w:rStyle w:val="Strong"/>
          <w:b w:val="0"/>
          <w:bCs w:val="0"/>
          <w:sz w:val="24"/>
          <w:szCs w:val="24"/>
          <w:lang w:val="sr-Cyrl-RS"/>
        </w:rPr>
        <w:t>(</w:t>
      </w:r>
      <w:r w:rsidR="00D9061B" w:rsidRPr="00DD15BB">
        <w:rPr>
          <w:rStyle w:val="Strong"/>
          <w:b w:val="0"/>
          <w:bCs w:val="0"/>
          <w:sz w:val="24"/>
          <w:szCs w:val="24"/>
          <w:lang w:val="sr-Cyrl-RS"/>
        </w:rPr>
        <w:t>п</w:t>
      </w:r>
      <w:r w:rsidR="00D9061B" w:rsidRPr="00DD15BB">
        <w:rPr>
          <w:rStyle w:val="Strong"/>
          <w:b w:val="0"/>
          <w:sz w:val="24"/>
          <w:szCs w:val="24"/>
          <w:lang w:val="sr-Cyrl-RS"/>
        </w:rPr>
        <w:t>осећено</w:t>
      </w:r>
      <w:r w:rsidR="00D9061B" w:rsidRPr="00DD15BB">
        <w:rPr>
          <w:rStyle w:val="Strong"/>
          <w:b w:val="0"/>
          <w:sz w:val="24"/>
          <w:szCs w:val="24"/>
          <w:lang w:val="sr-Latn-RS"/>
        </w:rPr>
        <w:t xml:space="preserve"> 30.</w:t>
      </w:r>
      <w:r w:rsidR="00DD15BB">
        <w:rPr>
          <w:rStyle w:val="Strong"/>
          <w:b w:val="0"/>
          <w:sz w:val="24"/>
          <w:szCs w:val="24"/>
          <w:lang w:val="sr-Cyrl-RS"/>
        </w:rPr>
        <w:t xml:space="preserve"> </w:t>
      </w:r>
      <w:r w:rsidR="00D9061B" w:rsidRPr="00DD15BB">
        <w:rPr>
          <w:rStyle w:val="Strong"/>
          <w:b w:val="0"/>
          <w:sz w:val="24"/>
          <w:szCs w:val="24"/>
          <w:lang w:val="sr-Latn-RS"/>
        </w:rPr>
        <w:t>04.</w:t>
      </w:r>
      <w:r w:rsidR="00DD15BB">
        <w:rPr>
          <w:rStyle w:val="Strong"/>
          <w:b w:val="0"/>
          <w:sz w:val="24"/>
          <w:szCs w:val="24"/>
          <w:lang w:val="sr-Cyrl-RS"/>
        </w:rPr>
        <w:t xml:space="preserve"> </w:t>
      </w:r>
      <w:r w:rsidR="00D9061B" w:rsidRPr="00DD15BB">
        <w:rPr>
          <w:rStyle w:val="Strong"/>
          <w:b w:val="0"/>
          <w:sz w:val="24"/>
          <w:szCs w:val="24"/>
          <w:lang w:val="sr-Latn-RS"/>
        </w:rPr>
        <w:t>2020</w:t>
      </w:r>
      <w:r w:rsidR="00DD15BB">
        <w:rPr>
          <w:rStyle w:val="Strong"/>
          <w:b w:val="0"/>
          <w:sz w:val="24"/>
          <w:szCs w:val="24"/>
          <w:lang w:val="sr-Cyrl-RS"/>
        </w:rPr>
        <w:t>)</w:t>
      </w:r>
    </w:p>
    <w:p w14:paraId="673258F4" w14:textId="428B4D5A" w:rsidR="00D9061B" w:rsidRPr="00DD15BB" w:rsidRDefault="00C472EA" w:rsidP="00D9061B">
      <w:pPr>
        <w:spacing w:before="100" w:beforeAutospacing="1" w:line="240" w:lineRule="auto"/>
        <w:outlineLvl w:val="0"/>
        <w:rPr>
          <w:rFonts w:eastAsiaTheme="majorEastAsia" w:cstheme="majorBidi"/>
          <w:kern w:val="24"/>
          <w:sz w:val="24"/>
          <w:szCs w:val="24"/>
          <w:lang w:val="sr-Cyrl-RS"/>
        </w:rPr>
      </w:pPr>
      <w:hyperlink r:id="rId29" w:history="1">
        <w:r w:rsidR="00D9061B" w:rsidRPr="00DD15BB">
          <w:rPr>
            <w:rStyle w:val="Hyperlink"/>
            <w:rFonts w:eastAsiaTheme="majorEastAsia" w:cstheme="majorBidi"/>
            <w:color w:val="auto"/>
            <w:kern w:val="24"/>
            <w:sz w:val="24"/>
            <w:szCs w:val="24"/>
            <w:u w:val="none"/>
            <w:lang w:val="sr-Cyrl-RS"/>
          </w:rPr>
          <w:t>https://psihokutakzaucenike.wordpress.com/2012/08/30/adolescencija-osnovna-obelezja/</w:t>
        </w:r>
      </w:hyperlink>
      <w:r w:rsidR="00D9061B" w:rsidRPr="00DD15BB">
        <w:rPr>
          <w:rStyle w:val="Hyperlink"/>
          <w:rFonts w:eastAsiaTheme="majorEastAsia" w:cstheme="majorBidi"/>
          <w:color w:val="auto"/>
          <w:kern w:val="24"/>
          <w:sz w:val="24"/>
          <w:szCs w:val="24"/>
          <w:u w:val="none"/>
          <w:lang w:val="sr-Cyrl-RS"/>
        </w:rPr>
        <w:t xml:space="preserve"> </w:t>
      </w:r>
      <w:r w:rsidR="00DD15BB">
        <w:rPr>
          <w:rStyle w:val="Hyperlink"/>
          <w:rFonts w:eastAsiaTheme="majorEastAsia" w:cstheme="majorBidi"/>
          <w:color w:val="auto"/>
          <w:kern w:val="24"/>
          <w:sz w:val="24"/>
          <w:szCs w:val="24"/>
          <w:u w:val="none"/>
          <w:lang w:val="sr-Cyrl-RS"/>
        </w:rPr>
        <w:t>(</w:t>
      </w:r>
      <w:r w:rsidR="00D9061B" w:rsidRPr="00DD15BB">
        <w:rPr>
          <w:rStyle w:val="Hyperlink"/>
          <w:rFonts w:eastAsiaTheme="majorEastAsia" w:cstheme="majorBidi"/>
          <w:color w:val="auto"/>
          <w:kern w:val="24"/>
          <w:sz w:val="24"/>
          <w:szCs w:val="24"/>
          <w:u w:val="none"/>
          <w:lang w:val="sr-Cyrl-RS"/>
        </w:rPr>
        <w:t>посећено 01.</w:t>
      </w:r>
      <w:r w:rsidR="00DD15BB">
        <w:rPr>
          <w:rStyle w:val="Hyperlink"/>
          <w:rFonts w:eastAsiaTheme="majorEastAsia" w:cstheme="majorBidi"/>
          <w:color w:val="auto"/>
          <w:kern w:val="24"/>
          <w:sz w:val="24"/>
          <w:szCs w:val="24"/>
          <w:u w:val="none"/>
          <w:lang w:val="sr-Cyrl-RS"/>
        </w:rPr>
        <w:t xml:space="preserve"> </w:t>
      </w:r>
      <w:r w:rsidR="00D9061B" w:rsidRPr="00DD15BB">
        <w:rPr>
          <w:rStyle w:val="Hyperlink"/>
          <w:rFonts w:eastAsiaTheme="majorEastAsia" w:cstheme="majorBidi"/>
          <w:color w:val="auto"/>
          <w:kern w:val="24"/>
          <w:sz w:val="24"/>
          <w:szCs w:val="24"/>
          <w:u w:val="none"/>
          <w:lang w:val="sr-Cyrl-RS"/>
        </w:rPr>
        <w:t>05.</w:t>
      </w:r>
      <w:r w:rsidR="00DD15BB">
        <w:rPr>
          <w:rStyle w:val="Hyperlink"/>
          <w:rFonts w:eastAsiaTheme="majorEastAsia" w:cstheme="majorBidi"/>
          <w:color w:val="auto"/>
          <w:kern w:val="24"/>
          <w:sz w:val="24"/>
          <w:szCs w:val="24"/>
          <w:u w:val="none"/>
          <w:lang w:val="sr-Cyrl-RS"/>
        </w:rPr>
        <w:t xml:space="preserve"> </w:t>
      </w:r>
      <w:r w:rsidR="00D9061B" w:rsidRPr="00DD15BB">
        <w:rPr>
          <w:rStyle w:val="Hyperlink"/>
          <w:rFonts w:eastAsiaTheme="majorEastAsia" w:cstheme="majorBidi"/>
          <w:color w:val="auto"/>
          <w:kern w:val="24"/>
          <w:sz w:val="24"/>
          <w:szCs w:val="24"/>
          <w:u w:val="none"/>
          <w:lang w:val="sr-Cyrl-RS"/>
        </w:rPr>
        <w:t>2020</w:t>
      </w:r>
      <w:r w:rsidR="00DD15BB">
        <w:rPr>
          <w:rStyle w:val="Hyperlink"/>
          <w:rFonts w:eastAsiaTheme="majorEastAsia" w:cstheme="majorBidi"/>
          <w:color w:val="auto"/>
          <w:kern w:val="24"/>
          <w:sz w:val="24"/>
          <w:szCs w:val="24"/>
          <w:u w:val="none"/>
          <w:lang w:val="sr-Cyrl-RS"/>
        </w:rPr>
        <w:t>)</w:t>
      </w:r>
    </w:p>
    <w:p w14:paraId="118B78D0" w14:textId="47F25D0A" w:rsidR="00714864" w:rsidRPr="00DD15BB" w:rsidRDefault="00C472EA" w:rsidP="00D9061B">
      <w:pPr>
        <w:spacing w:line="240" w:lineRule="auto"/>
        <w:rPr>
          <w:sz w:val="24"/>
          <w:szCs w:val="24"/>
          <w:lang w:val="sr-Cyrl-RS"/>
        </w:rPr>
      </w:pPr>
      <w:hyperlink r:id="rId30" w:history="1">
        <w:r w:rsidR="00D9061B" w:rsidRPr="00DD15BB">
          <w:rPr>
            <w:rStyle w:val="Hyperlink"/>
            <w:color w:val="auto"/>
            <w:sz w:val="24"/>
            <w:szCs w:val="24"/>
            <w:u w:val="none"/>
            <w:lang w:val="sr-Cyrl-RS"/>
          </w:rPr>
          <w:t>https://www.delfi.rs/knjige/147168_deca_digitalnog_doba_knjiga_delfi_knjizare.html</w:t>
        </w:r>
      </w:hyperlink>
      <w:r w:rsidR="00D9061B" w:rsidRPr="00DD15BB">
        <w:rPr>
          <w:sz w:val="24"/>
          <w:szCs w:val="24"/>
          <w:lang w:val="sr-Cyrl-RS"/>
        </w:rPr>
        <w:t xml:space="preserve">, </w:t>
      </w:r>
      <w:r w:rsidR="00DD15BB">
        <w:rPr>
          <w:sz w:val="24"/>
          <w:szCs w:val="24"/>
          <w:lang w:val="sr-Cyrl-RS"/>
        </w:rPr>
        <w:t>(</w:t>
      </w:r>
      <w:r w:rsidR="00D9061B" w:rsidRPr="00DD15BB">
        <w:rPr>
          <w:sz w:val="24"/>
          <w:szCs w:val="24"/>
          <w:lang w:val="sr-Cyrl-RS"/>
        </w:rPr>
        <w:t>посећено 03.</w:t>
      </w:r>
      <w:r w:rsidR="00DD15BB">
        <w:rPr>
          <w:sz w:val="24"/>
          <w:szCs w:val="24"/>
          <w:lang w:val="sr-Cyrl-RS"/>
        </w:rPr>
        <w:t xml:space="preserve"> </w:t>
      </w:r>
      <w:r w:rsidR="00D9061B" w:rsidRPr="00DD15BB">
        <w:rPr>
          <w:sz w:val="24"/>
          <w:szCs w:val="24"/>
          <w:lang w:val="sr-Cyrl-RS"/>
        </w:rPr>
        <w:t>05.</w:t>
      </w:r>
      <w:r w:rsidR="00DD15BB">
        <w:rPr>
          <w:sz w:val="24"/>
          <w:szCs w:val="24"/>
          <w:lang w:val="sr-Cyrl-RS"/>
        </w:rPr>
        <w:t xml:space="preserve"> </w:t>
      </w:r>
      <w:r w:rsidR="00D9061B" w:rsidRPr="00DD15BB">
        <w:rPr>
          <w:sz w:val="24"/>
          <w:szCs w:val="24"/>
          <w:lang w:val="sr-Cyrl-RS"/>
        </w:rPr>
        <w:t>2020</w:t>
      </w:r>
      <w:r w:rsidR="00DD15BB">
        <w:rPr>
          <w:sz w:val="24"/>
          <w:szCs w:val="24"/>
          <w:lang w:val="sr-Cyrl-RS"/>
        </w:rPr>
        <w:t>)</w:t>
      </w:r>
    </w:p>
    <w:p w14:paraId="2EA673D1" w14:textId="603BDACE" w:rsidR="00D9061B" w:rsidRPr="00DD15BB" w:rsidRDefault="00C472EA" w:rsidP="00D9061B">
      <w:pPr>
        <w:spacing w:line="240" w:lineRule="auto"/>
        <w:rPr>
          <w:sz w:val="24"/>
          <w:szCs w:val="24"/>
          <w:lang w:val="sr-Cyrl-RS"/>
        </w:rPr>
      </w:pPr>
      <w:hyperlink r:id="rId31" w:history="1">
        <w:r w:rsidR="00D9061B" w:rsidRPr="00DD15BB">
          <w:rPr>
            <w:rStyle w:val="Hyperlink"/>
            <w:color w:val="auto"/>
            <w:sz w:val="24"/>
            <w:szCs w:val="24"/>
            <w:u w:val="none"/>
          </w:rPr>
          <w:t>https://www.vipmobile.rs/bezbedniklinci/digitalni_roditelji/detalji?slug=kako-je-jedna-mama-organizovala-vreme-sa-decom-u-izolaciji</w:t>
        </w:r>
      </w:hyperlink>
      <w:r w:rsidR="00D9061B" w:rsidRPr="00DD15BB">
        <w:rPr>
          <w:sz w:val="24"/>
          <w:szCs w:val="24"/>
        </w:rPr>
        <w:t xml:space="preserve"> </w:t>
      </w:r>
      <w:r w:rsidR="00DD15BB">
        <w:rPr>
          <w:sz w:val="24"/>
          <w:szCs w:val="24"/>
          <w:lang w:val="sr-Cyrl-RS"/>
        </w:rPr>
        <w:t>(</w:t>
      </w:r>
      <w:r w:rsidR="00D9061B" w:rsidRPr="00DD15BB">
        <w:rPr>
          <w:sz w:val="24"/>
          <w:szCs w:val="24"/>
          <w:lang w:val="sr-Cyrl-RS"/>
        </w:rPr>
        <w:t>посећено</w:t>
      </w:r>
      <w:r w:rsidR="00D9061B" w:rsidRPr="00DD15BB">
        <w:rPr>
          <w:sz w:val="24"/>
          <w:szCs w:val="24"/>
        </w:rPr>
        <w:t xml:space="preserve"> 04.</w:t>
      </w:r>
      <w:r w:rsidR="00DD15BB">
        <w:rPr>
          <w:sz w:val="24"/>
          <w:szCs w:val="24"/>
          <w:lang w:val="sr-Cyrl-RS"/>
        </w:rPr>
        <w:t xml:space="preserve"> </w:t>
      </w:r>
      <w:r w:rsidR="00D9061B" w:rsidRPr="00DD15BB">
        <w:rPr>
          <w:sz w:val="24"/>
          <w:szCs w:val="24"/>
        </w:rPr>
        <w:t>05.</w:t>
      </w:r>
      <w:r w:rsidR="00DD15BB">
        <w:rPr>
          <w:sz w:val="24"/>
          <w:szCs w:val="24"/>
          <w:lang w:val="sr-Cyrl-RS"/>
        </w:rPr>
        <w:t xml:space="preserve"> </w:t>
      </w:r>
      <w:r w:rsidR="00D9061B" w:rsidRPr="00DD15BB">
        <w:rPr>
          <w:sz w:val="24"/>
          <w:szCs w:val="24"/>
        </w:rPr>
        <w:t>2020</w:t>
      </w:r>
      <w:r w:rsidR="00DD15BB">
        <w:rPr>
          <w:sz w:val="24"/>
          <w:szCs w:val="24"/>
          <w:lang w:val="sr-Cyrl-RS"/>
        </w:rPr>
        <w:t>)</w:t>
      </w:r>
    </w:p>
    <w:p w14:paraId="42B5F1DE" w14:textId="3001E03B" w:rsidR="00D9061B" w:rsidRPr="00DD15BB" w:rsidRDefault="00C472EA" w:rsidP="00D9061B">
      <w:pPr>
        <w:spacing w:before="100" w:beforeAutospacing="1" w:line="240" w:lineRule="auto"/>
        <w:rPr>
          <w:b/>
          <w:bCs/>
          <w:sz w:val="24"/>
          <w:szCs w:val="24"/>
          <w:lang w:val="sr-Cyrl-RS"/>
        </w:rPr>
      </w:pPr>
      <w:hyperlink r:id="rId32" w:history="1">
        <w:r w:rsidR="00D9061B" w:rsidRPr="00DD15BB">
          <w:rPr>
            <w:rStyle w:val="Hyperlink"/>
            <w:color w:val="auto"/>
            <w:sz w:val="24"/>
            <w:szCs w:val="24"/>
            <w:u w:val="none"/>
            <w:lang w:val="sr-Latn-RS"/>
          </w:rPr>
          <w:t>https://www.vipmobile.rs/bezbedniklinci/digitalni_roditelji/detalji?slug=preporuke-tinejdzera-za-zabavu-u-izolaciji</w:t>
        </w:r>
      </w:hyperlink>
      <w:r w:rsidR="00D9061B" w:rsidRPr="00DD15BB">
        <w:rPr>
          <w:rStyle w:val="Hyperlink"/>
          <w:color w:val="auto"/>
          <w:sz w:val="24"/>
          <w:szCs w:val="24"/>
          <w:u w:val="none"/>
          <w:lang w:val="sr-Latn-RS"/>
        </w:rPr>
        <w:t xml:space="preserve"> </w:t>
      </w:r>
      <w:r w:rsidR="00DD15BB">
        <w:rPr>
          <w:rStyle w:val="Hyperlink"/>
          <w:color w:val="auto"/>
          <w:sz w:val="24"/>
          <w:szCs w:val="24"/>
          <w:u w:val="none"/>
          <w:lang w:val="sr-Cyrl-RS"/>
        </w:rPr>
        <w:t>(</w:t>
      </w:r>
      <w:r w:rsidR="00D9061B" w:rsidRPr="00DD15BB">
        <w:rPr>
          <w:rStyle w:val="Hyperlink"/>
          <w:color w:val="auto"/>
          <w:sz w:val="24"/>
          <w:szCs w:val="24"/>
          <w:u w:val="none"/>
          <w:lang w:val="sr-Cyrl-RS"/>
        </w:rPr>
        <w:t>посећено</w:t>
      </w:r>
      <w:r w:rsidR="00D9061B" w:rsidRPr="00DD15BB">
        <w:rPr>
          <w:rStyle w:val="Hyperlink"/>
          <w:color w:val="auto"/>
          <w:sz w:val="24"/>
          <w:szCs w:val="24"/>
          <w:u w:val="none"/>
          <w:lang w:val="sr-Latn-RS"/>
        </w:rPr>
        <w:t xml:space="preserve"> 04.</w:t>
      </w:r>
      <w:r w:rsidR="00DD15BB">
        <w:rPr>
          <w:rStyle w:val="Hyperlink"/>
          <w:color w:val="auto"/>
          <w:sz w:val="24"/>
          <w:szCs w:val="24"/>
          <w:u w:val="none"/>
          <w:lang w:val="sr-Cyrl-RS"/>
        </w:rPr>
        <w:t xml:space="preserve"> </w:t>
      </w:r>
      <w:r w:rsidR="00D9061B" w:rsidRPr="00DD15BB">
        <w:rPr>
          <w:rStyle w:val="Hyperlink"/>
          <w:color w:val="auto"/>
          <w:sz w:val="24"/>
          <w:szCs w:val="24"/>
          <w:u w:val="none"/>
          <w:lang w:val="sr-Latn-RS"/>
        </w:rPr>
        <w:t>05.</w:t>
      </w:r>
      <w:r w:rsidR="00DD15BB">
        <w:rPr>
          <w:rStyle w:val="Hyperlink"/>
          <w:color w:val="auto"/>
          <w:sz w:val="24"/>
          <w:szCs w:val="24"/>
          <w:u w:val="none"/>
          <w:lang w:val="sr-Cyrl-RS"/>
        </w:rPr>
        <w:t xml:space="preserve"> </w:t>
      </w:r>
      <w:r w:rsidR="00D9061B" w:rsidRPr="00DD15BB">
        <w:rPr>
          <w:rStyle w:val="Hyperlink"/>
          <w:color w:val="auto"/>
          <w:sz w:val="24"/>
          <w:szCs w:val="24"/>
          <w:u w:val="none"/>
          <w:lang w:val="sr-Latn-RS"/>
        </w:rPr>
        <w:t>2020</w:t>
      </w:r>
      <w:r w:rsidR="00DD15BB">
        <w:rPr>
          <w:rStyle w:val="Hyperlink"/>
          <w:color w:val="auto"/>
          <w:sz w:val="24"/>
          <w:szCs w:val="24"/>
          <w:u w:val="none"/>
          <w:lang w:val="sr-Cyrl-RS"/>
        </w:rPr>
        <w:t>)</w:t>
      </w:r>
    </w:p>
    <w:p w14:paraId="590C9C6D" w14:textId="11045E02" w:rsidR="00CA736E" w:rsidRPr="00DD15BB" w:rsidRDefault="00C472EA" w:rsidP="00CA736E">
      <w:pPr>
        <w:spacing w:before="100" w:beforeAutospacing="1" w:line="240" w:lineRule="auto"/>
        <w:rPr>
          <w:rFonts w:eastAsia="Times New Roman" w:cs="Times New Roman"/>
          <w:sz w:val="24"/>
          <w:szCs w:val="24"/>
          <w:lang w:val="sr-Cyrl-RS"/>
        </w:rPr>
      </w:pPr>
      <w:hyperlink r:id="rId33" w:history="1">
        <w:r w:rsidR="00D9061B" w:rsidRPr="00DD15BB">
          <w:rPr>
            <w:rFonts w:eastAsia="Times New Roman" w:cs="Times New Roman"/>
            <w:sz w:val="24"/>
            <w:szCs w:val="24"/>
          </w:rPr>
          <w:t>www.pegi.info</w:t>
        </w:r>
      </w:hyperlink>
      <w:r w:rsidR="00D9061B" w:rsidRPr="00DD15BB">
        <w:rPr>
          <w:rFonts w:eastAsia="Times New Roman" w:cs="Times New Roman"/>
          <w:sz w:val="24"/>
          <w:szCs w:val="24"/>
        </w:rPr>
        <w:t xml:space="preserve"> </w:t>
      </w:r>
      <w:r w:rsidR="00DD15BB">
        <w:rPr>
          <w:rFonts w:eastAsia="Times New Roman" w:cs="Times New Roman"/>
          <w:sz w:val="24"/>
          <w:szCs w:val="24"/>
          <w:lang w:val="sr-Cyrl-RS"/>
        </w:rPr>
        <w:t>(</w:t>
      </w:r>
      <w:r w:rsidR="00D9061B" w:rsidRPr="00DD15BB">
        <w:rPr>
          <w:rFonts w:eastAsia="Times New Roman" w:cs="Times New Roman"/>
          <w:sz w:val="24"/>
          <w:szCs w:val="24"/>
          <w:lang w:val="sr-Cyrl-RS"/>
        </w:rPr>
        <w:t>посећен</w:t>
      </w:r>
      <w:r w:rsidR="00DD15BB">
        <w:rPr>
          <w:rFonts w:eastAsia="Times New Roman" w:cs="Times New Roman"/>
          <w:sz w:val="24"/>
          <w:szCs w:val="24"/>
          <w:lang w:val="sr-Cyrl-RS"/>
        </w:rPr>
        <w:t>о</w:t>
      </w:r>
      <w:r w:rsidR="00D9061B" w:rsidRPr="00DD15BB">
        <w:rPr>
          <w:rFonts w:eastAsia="Times New Roman" w:cs="Times New Roman"/>
          <w:sz w:val="24"/>
          <w:szCs w:val="24"/>
          <w:lang w:val="sr-Cyrl-RS"/>
        </w:rPr>
        <w:t xml:space="preserve"> </w:t>
      </w:r>
      <w:r w:rsidR="00CA736E" w:rsidRPr="00DD15BB">
        <w:rPr>
          <w:rFonts w:eastAsia="Times New Roman" w:cs="Times New Roman"/>
          <w:sz w:val="24"/>
          <w:szCs w:val="24"/>
        </w:rPr>
        <w:t>03.</w:t>
      </w:r>
      <w:r w:rsidR="00DD15BB">
        <w:rPr>
          <w:rFonts w:eastAsia="Times New Roman" w:cs="Times New Roman"/>
          <w:sz w:val="24"/>
          <w:szCs w:val="24"/>
          <w:lang w:val="sr-Cyrl-RS"/>
        </w:rPr>
        <w:t xml:space="preserve"> </w:t>
      </w:r>
      <w:r w:rsidR="00CA736E" w:rsidRPr="00DD15BB">
        <w:rPr>
          <w:rFonts w:eastAsia="Times New Roman" w:cs="Times New Roman"/>
          <w:sz w:val="24"/>
          <w:szCs w:val="24"/>
        </w:rPr>
        <w:t>05.</w:t>
      </w:r>
      <w:r w:rsidR="00DD15BB">
        <w:rPr>
          <w:rFonts w:eastAsia="Times New Roman" w:cs="Times New Roman"/>
          <w:sz w:val="24"/>
          <w:szCs w:val="24"/>
          <w:lang w:val="sr-Cyrl-RS"/>
        </w:rPr>
        <w:t xml:space="preserve"> </w:t>
      </w:r>
      <w:r w:rsidR="00CA736E" w:rsidRPr="00DD15BB">
        <w:rPr>
          <w:rFonts w:eastAsia="Times New Roman" w:cs="Times New Roman"/>
          <w:sz w:val="24"/>
          <w:szCs w:val="24"/>
        </w:rPr>
        <w:t>2020</w:t>
      </w:r>
      <w:r w:rsidR="00DD15BB">
        <w:rPr>
          <w:rFonts w:eastAsia="Times New Roman" w:cs="Times New Roman"/>
          <w:sz w:val="24"/>
          <w:szCs w:val="24"/>
          <w:lang w:val="sr-Cyrl-RS"/>
        </w:rPr>
        <w:t>)</w:t>
      </w:r>
    </w:p>
    <w:p w14:paraId="5AF44A24" w14:textId="77777777" w:rsidR="00DD15BB" w:rsidRDefault="00DD15BB" w:rsidP="001E1209">
      <w:pPr>
        <w:spacing w:line="360" w:lineRule="auto"/>
        <w:rPr>
          <w:b/>
          <w:sz w:val="24"/>
          <w:szCs w:val="24"/>
          <w:lang w:val="sr-Cyrl-RS"/>
        </w:rPr>
      </w:pPr>
      <w:bookmarkStart w:id="0" w:name="_GoBack"/>
      <w:bookmarkEnd w:id="0"/>
    </w:p>
    <w:p w14:paraId="53D9E613" w14:textId="44E687CB" w:rsidR="00714864" w:rsidRPr="00C82C28" w:rsidRDefault="00714864" w:rsidP="001E1209">
      <w:pPr>
        <w:spacing w:line="360" w:lineRule="auto"/>
        <w:rPr>
          <w:b/>
          <w:sz w:val="28"/>
          <w:szCs w:val="28"/>
          <w:lang w:val="sr-Cyrl-RS"/>
        </w:rPr>
      </w:pPr>
      <w:r w:rsidRPr="00C82C28">
        <w:rPr>
          <w:b/>
          <w:sz w:val="28"/>
          <w:szCs w:val="28"/>
          <w:lang w:val="sr-Cyrl-RS"/>
        </w:rPr>
        <w:t>ПРИЛОЗИ</w:t>
      </w:r>
    </w:p>
    <w:p w14:paraId="695C56FE" w14:textId="43F5E992" w:rsidR="00CA3B48" w:rsidRPr="00DD15BB" w:rsidRDefault="00CA3B48" w:rsidP="007D76CC">
      <w:pPr>
        <w:pStyle w:val="ListParagraph"/>
        <w:numPr>
          <w:ilvl w:val="0"/>
          <w:numId w:val="4"/>
        </w:numPr>
        <w:spacing w:line="360" w:lineRule="auto"/>
        <w:rPr>
          <w:b/>
          <w:sz w:val="24"/>
          <w:szCs w:val="24"/>
          <w:lang w:val="sr-Cyrl-RS"/>
        </w:rPr>
      </w:pPr>
      <w:r w:rsidRPr="00DD15BB">
        <w:rPr>
          <w:sz w:val="24"/>
          <w:szCs w:val="24"/>
          <w:lang w:val="sr-Latn-RS"/>
        </w:rPr>
        <w:t>Каква нова сазнања о нама самима и свету нам је донео овај период изолације?, разговор са психолошкињом Аном</w:t>
      </w:r>
      <w:r w:rsidR="00155180" w:rsidRPr="00DD15BB">
        <w:rPr>
          <w:sz w:val="24"/>
          <w:szCs w:val="24"/>
          <w:lang w:val="sr-Latn-RS"/>
        </w:rPr>
        <w:t xml:space="preserve"> </w:t>
      </w:r>
      <w:r w:rsidRPr="00DD15BB">
        <w:rPr>
          <w:sz w:val="24"/>
          <w:szCs w:val="24"/>
          <w:lang w:val="sr-Latn-RS"/>
        </w:rPr>
        <w:t>Мирковић, доступан је на</w:t>
      </w:r>
      <w:r w:rsidRPr="00DD15BB">
        <w:t xml:space="preserve"> </w:t>
      </w:r>
      <w:hyperlink r:id="rId34" w:history="1">
        <w:r w:rsidRPr="00DD15BB">
          <w:rPr>
            <w:rStyle w:val="Hyperlink"/>
            <w:color w:val="auto"/>
            <w:u w:val="none"/>
          </w:rPr>
          <w:t>https://www.vipmobile.rs/bezbedniklinci/digitalni_roditelji/detalji?slug=intervju-sa-anom-mirkovic</w:t>
        </w:r>
      </w:hyperlink>
      <w:r w:rsidR="000022D2">
        <w:rPr>
          <w:lang w:val="sr-Cyrl-RS"/>
        </w:rPr>
        <w:t xml:space="preserve"> (</w:t>
      </w:r>
      <w:r w:rsidRPr="00DD15BB">
        <w:rPr>
          <w:sz w:val="24"/>
          <w:szCs w:val="24"/>
          <w:lang w:val="sr-Latn-RS"/>
        </w:rPr>
        <w:t>видео,</w:t>
      </w:r>
      <w:r w:rsidR="000022D2">
        <w:rPr>
          <w:sz w:val="24"/>
          <w:szCs w:val="24"/>
          <w:lang w:val="sr-Cyrl-RS"/>
        </w:rPr>
        <w:t xml:space="preserve"> </w:t>
      </w:r>
      <w:r w:rsidRPr="00DD15BB">
        <w:rPr>
          <w:sz w:val="24"/>
          <w:szCs w:val="24"/>
          <w:lang w:val="sr-Latn-RS"/>
        </w:rPr>
        <w:t>посећен 31.</w:t>
      </w:r>
      <w:r w:rsidR="000022D2">
        <w:rPr>
          <w:sz w:val="24"/>
          <w:szCs w:val="24"/>
          <w:lang w:val="sr-Cyrl-RS"/>
        </w:rPr>
        <w:t xml:space="preserve"> </w:t>
      </w:r>
      <w:r w:rsidRPr="00DD15BB">
        <w:rPr>
          <w:sz w:val="24"/>
          <w:szCs w:val="24"/>
          <w:lang w:val="sr-Latn-RS"/>
        </w:rPr>
        <w:t>03.</w:t>
      </w:r>
      <w:r w:rsidR="000022D2">
        <w:rPr>
          <w:sz w:val="24"/>
          <w:szCs w:val="24"/>
          <w:lang w:val="sr-Cyrl-RS"/>
        </w:rPr>
        <w:t xml:space="preserve"> </w:t>
      </w:r>
      <w:r w:rsidRPr="00DD15BB">
        <w:rPr>
          <w:sz w:val="24"/>
          <w:szCs w:val="24"/>
          <w:lang w:val="sr-Latn-RS"/>
        </w:rPr>
        <w:t>2020</w:t>
      </w:r>
      <w:r w:rsidR="000022D2">
        <w:rPr>
          <w:sz w:val="24"/>
          <w:szCs w:val="24"/>
          <w:lang w:val="sr-Cyrl-RS"/>
        </w:rPr>
        <w:t>)</w:t>
      </w:r>
      <w:r w:rsidRPr="00DD15BB">
        <w:rPr>
          <w:sz w:val="24"/>
          <w:szCs w:val="24"/>
          <w:lang w:val="sr-Cyrl-RS"/>
        </w:rPr>
        <w:t xml:space="preserve"> </w:t>
      </w:r>
    </w:p>
    <w:p w14:paraId="1682444A" w14:textId="7E1373D8" w:rsidR="007D76CC" w:rsidRPr="002E43AC" w:rsidRDefault="007D76CC" w:rsidP="007D76CC">
      <w:pPr>
        <w:pStyle w:val="ListParagraph"/>
        <w:numPr>
          <w:ilvl w:val="0"/>
          <w:numId w:val="4"/>
        </w:numPr>
        <w:spacing w:line="360" w:lineRule="auto"/>
        <w:rPr>
          <w:sz w:val="24"/>
          <w:szCs w:val="24"/>
          <w:lang w:val="sr-Cyrl-RS"/>
        </w:rPr>
      </w:pPr>
      <w:r w:rsidRPr="00DD15BB">
        <w:rPr>
          <w:sz w:val="24"/>
          <w:szCs w:val="24"/>
          <w:lang w:val="sr-Cyrl-RS"/>
        </w:rPr>
        <w:t>Разговор са</w:t>
      </w:r>
      <w:r w:rsidRPr="00DD15BB">
        <w:rPr>
          <w:b/>
          <w:bCs/>
          <w:sz w:val="24"/>
          <w:szCs w:val="24"/>
        </w:rPr>
        <w:t xml:space="preserve"> </w:t>
      </w:r>
      <w:r w:rsidRPr="00DD15BB">
        <w:rPr>
          <w:bCs/>
          <w:lang w:val="sr-Cyrl-RS"/>
        </w:rPr>
        <w:t xml:space="preserve">Добринком Кузмановић са Института за психологију Филозофског факултета у Београду </w:t>
      </w:r>
      <w:r w:rsidRPr="00DD15BB">
        <w:rPr>
          <w:bCs/>
          <w:sz w:val="24"/>
          <w:szCs w:val="24"/>
          <w:lang w:val="sr-Cyrl-RS"/>
        </w:rPr>
        <w:t>о онлајн настави и улози родитеља</w:t>
      </w:r>
      <w:r w:rsidRPr="00DD15BB">
        <w:rPr>
          <w:b/>
          <w:bCs/>
          <w:sz w:val="24"/>
          <w:szCs w:val="24"/>
          <w:lang w:val="sr-Cyrl-RS"/>
        </w:rPr>
        <w:t xml:space="preserve"> </w:t>
      </w:r>
      <w:r w:rsidRPr="00DD15BB">
        <w:rPr>
          <w:bCs/>
          <w:sz w:val="24"/>
          <w:szCs w:val="24"/>
          <w:lang w:val="sr-Cyrl-RS"/>
        </w:rPr>
        <w:t xml:space="preserve">на </w:t>
      </w:r>
      <w:r w:rsidRPr="00DD15BB">
        <w:rPr>
          <w:sz w:val="24"/>
          <w:szCs w:val="24"/>
        </w:rPr>
        <w:t>https://kossev.info/nastava-na-daljinu-i-zivotne-lekcije/</w:t>
      </w:r>
      <w:r w:rsidRPr="00DD15BB">
        <w:rPr>
          <w:rFonts w:eastAsia="Times New Roman" w:cs="Times New Roman"/>
          <w:sz w:val="24"/>
          <w:szCs w:val="24"/>
        </w:rPr>
        <w:t xml:space="preserve"> </w:t>
      </w:r>
      <w:r w:rsidRPr="00DD15BB">
        <w:rPr>
          <w:rFonts w:eastAsia="Times New Roman" w:cs="Times New Roman"/>
          <w:sz w:val="24"/>
          <w:szCs w:val="24"/>
          <w:lang w:val="sr-Cyrl-RS"/>
        </w:rPr>
        <w:t xml:space="preserve">Извор </w:t>
      </w:r>
      <w:r w:rsidRPr="00DD15BB">
        <w:rPr>
          <w:rFonts w:eastAsia="Times New Roman" w:cs="Times New Roman"/>
          <w:sz w:val="24"/>
          <w:szCs w:val="24"/>
          <w:lang w:val="sr-Latn-RS"/>
        </w:rPr>
        <w:t>N1,</w:t>
      </w:r>
      <w:r w:rsidR="000022D2">
        <w:rPr>
          <w:rFonts w:eastAsia="Times New Roman" w:cs="Times New Roman"/>
          <w:sz w:val="24"/>
          <w:szCs w:val="24"/>
          <w:lang w:val="sr-Cyrl-RS"/>
        </w:rPr>
        <w:t xml:space="preserve"> </w:t>
      </w:r>
      <w:r w:rsidRPr="00DD15BB">
        <w:rPr>
          <w:rFonts w:eastAsia="Times New Roman" w:cs="Times New Roman"/>
          <w:sz w:val="24"/>
          <w:szCs w:val="24"/>
          <w:lang w:val="sr-Latn-RS"/>
        </w:rPr>
        <w:t>19.</w:t>
      </w:r>
      <w:r w:rsidR="000022D2">
        <w:rPr>
          <w:rFonts w:eastAsia="Times New Roman" w:cs="Times New Roman"/>
          <w:sz w:val="24"/>
          <w:szCs w:val="24"/>
          <w:lang w:val="sr-Cyrl-RS"/>
        </w:rPr>
        <w:t xml:space="preserve"> </w:t>
      </w:r>
      <w:r w:rsidRPr="00DD15BB">
        <w:rPr>
          <w:rFonts w:eastAsia="Times New Roman" w:cs="Times New Roman"/>
          <w:sz w:val="24"/>
          <w:szCs w:val="24"/>
          <w:lang w:val="sr-Cyrl-RS"/>
        </w:rPr>
        <w:t xml:space="preserve">март </w:t>
      </w:r>
      <w:r w:rsidRPr="00DD15BB">
        <w:rPr>
          <w:rFonts w:eastAsia="Times New Roman" w:cs="Times New Roman"/>
          <w:sz w:val="24"/>
          <w:szCs w:val="24"/>
          <w:lang w:val="sr-Latn-RS"/>
        </w:rPr>
        <w:t>2020</w:t>
      </w:r>
      <w:r w:rsidRPr="00DD15BB">
        <w:rPr>
          <w:rFonts w:eastAsia="Times New Roman" w:cs="Times New Roman"/>
          <w:sz w:val="24"/>
          <w:szCs w:val="24"/>
          <w:lang w:val="sr-Cyrl-RS"/>
        </w:rPr>
        <w:t>,</w:t>
      </w:r>
      <w:r w:rsidRPr="00DD15BB">
        <w:rPr>
          <w:sz w:val="24"/>
          <w:szCs w:val="24"/>
        </w:rPr>
        <w:t xml:space="preserve"> </w:t>
      </w:r>
      <w:hyperlink r:id="rId35" w:history="1">
        <w:r w:rsidRPr="002E43AC">
          <w:rPr>
            <w:rStyle w:val="Hyperlink"/>
            <w:rFonts w:cs="Arial"/>
            <w:color w:val="auto"/>
            <w:sz w:val="24"/>
            <w:szCs w:val="24"/>
            <w:u w:val="none"/>
            <w:lang w:val="sr-Cyrl-RS"/>
          </w:rPr>
          <w:t>https://youtu.be/uVNGcI6cD6I</w:t>
        </w:r>
      </w:hyperlink>
    </w:p>
    <w:p w14:paraId="43214643" w14:textId="6E914597" w:rsidR="000022D2" w:rsidRPr="000022D2" w:rsidRDefault="007D76CC" w:rsidP="007D76CC">
      <w:pPr>
        <w:pStyle w:val="ListParagraph"/>
        <w:numPr>
          <w:ilvl w:val="0"/>
          <w:numId w:val="4"/>
        </w:numPr>
        <w:spacing w:line="360" w:lineRule="auto"/>
        <w:rPr>
          <w:sz w:val="24"/>
          <w:szCs w:val="24"/>
          <w:lang w:val="sr-Cyrl-RS"/>
        </w:rPr>
      </w:pPr>
      <w:r w:rsidRPr="00DD15BB">
        <w:rPr>
          <w:sz w:val="24"/>
          <w:szCs w:val="24"/>
          <w:lang w:val="sr-Cyrl-RS"/>
        </w:rPr>
        <w:t>Снимак вебинара „Стварни живот у дигиталним условима</w:t>
      </w:r>
      <w:r w:rsidR="000022D2">
        <w:rPr>
          <w:sz w:val="24"/>
          <w:szCs w:val="24"/>
          <w:lang w:val="sr-Cyrl-RS"/>
        </w:rPr>
        <w:t>”</w:t>
      </w:r>
    </w:p>
    <w:p w14:paraId="1E828195" w14:textId="6B12966A" w:rsidR="007D76CC" w:rsidRPr="00DD15BB" w:rsidRDefault="007D76CC" w:rsidP="000022D2">
      <w:pPr>
        <w:pStyle w:val="ListParagraph"/>
        <w:spacing w:line="360" w:lineRule="auto"/>
        <w:rPr>
          <w:sz w:val="24"/>
          <w:szCs w:val="24"/>
          <w:lang w:val="sr-Cyrl-RS"/>
        </w:rPr>
      </w:pPr>
      <w:r w:rsidRPr="00DD15BB">
        <w:rPr>
          <w:sz w:val="24"/>
          <w:szCs w:val="24"/>
          <w:lang w:val="sr-Cyrl-RS"/>
        </w:rPr>
        <w:t xml:space="preserve"> на https://www.youtube.com/watch?v=EcIcVCELK8s</w:t>
      </w:r>
    </w:p>
    <w:p w14:paraId="0FB1FB89" w14:textId="28C369CE" w:rsidR="007D76CC" w:rsidRPr="00DD15BB" w:rsidRDefault="00C472EA" w:rsidP="007D76CC">
      <w:pPr>
        <w:pStyle w:val="ListParagraph"/>
        <w:spacing w:line="360" w:lineRule="auto"/>
        <w:rPr>
          <w:sz w:val="24"/>
          <w:szCs w:val="24"/>
          <w:lang w:val="sr-Cyrl-RS"/>
        </w:rPr>
      </w:pPr>
      <w:hyperlink r:id="rId36" w:history="1">
        <w:r w:rsidR="000022D2" w:rsidRPr="002E43AC">
          <w:rPr>
            <w:rStyle w:val="Hyperlink"/>
            <w:color w:val="auto"/>
            <w:sz w:val="24"/>
            <w:szCs w:val="24"/>
            <w:u w:val="none"/>
            <w:lang w:val="sr-Cyrl-RS"/>
          </w:rPr>
          <w:t>https://www.facebook.com/euinfo.rs/videos/678423986303313/  (посећен</w:t>
        </w:r>
      </w:hyperlink>
      <w:r w:rsidR="006973EF" w:rsidRPr="00DD15BB">
        <w:rPr>
          <w:sz w:val="24"/>
          <w:szCs w:val="24"/>
          <w:lang w:val="sr-Cyrl-RS"/>
        </w:rPr>
        <w:t xml:space="preserve"> </w:t>
      </w:r>
      <w:r w:rsidR="00FA32B9" w:rsidRPr="00DD15BB">
        <w:rPr>
          <w:sz w:val="24"/>
          <w:szCs w:val="24"/>
          <w:lang w:val="sr-Cyrl-RS"/>
        </w:rPr>
        <w:t>22.</w:t>
      </w:r>
      <w:r w:rsidR="000022D2">
        <w:rPr>
          <w:sz w:val="24"/>
          <w:szCs w:val="24"/>
          <w:lang w:val="sr-Cyrl-RS"/>
        </w:rPr>
        <w:t xml:space="preserve"> </w:t>
      </w:r>
      <w:r w:rsidR="00FA32B9" w:rsidRPr="00DD15BB">
        <w:rPr>
          <w:sz w:val="24"/>
          <w:szCs w:val="24"/>
          <w:lang w:val="sr-Cyrl-RS"/>
        </w:rPr>
        <w:t>04.</w:t>
      </w:r>
      <w:r w:rsidR="000022D2">
        <w:rPr>
          <w:sz w:val="24"/>
          <w:szCs w:val="24"/>
          <w:lang w:val="sr-Cyrl-RS"/>
        </w:rPr>
        <w:t xml:space="preserve"> </w:t>
      </w:r>
      <w:r w:rsidR="00FA32B9" w:rsidRPr="00DD15BB">
        <w:rPr>
          <w:sz w:val="24"/>
          <w:szCs w:val="24"/>
          <w:lang w:val="sr-Cyrl-RS"/>
        </w:rPr>
        <w:t>2020</w:t>
      </w:r>
      <w:r w:rsidR="000022D2">
        <w:rPr>
          <w:sz w:val="24"/>
          <w:szCs w:val="24"/>
          <w:lang w:val="sr-Cyrl-RS"/>
        </w:rPr>
        <w:t>)</w:t>
      </w:r>
    </w:p>
    <w:p w14:paraId="3A0B7868" w14:textId="77777777" w:rsidR="00714864" w:rsidRPr="005920BA" w:rsidRDefault="00714864" w:rsidP="001E1209">
      <w:pPr>
        <w:spacing w:line="360" w:lineRule="auto"/>
        <w:rPr>
          <w:color w:val="FF0000"/>
          <w:sz w:val="24"/>
          <w:szCs w:val="24"/>
          <w:lang w:val="sr-Cyrl-RS"/>
        </w:rPr>
      </w:pPr>
    </w:p>
    <w:p w14:paraId="65170C1D" w14:textId="77777777" w:rsidR="00714864" w:rsidRPr="005920BA" w:rsidRDefault="00714864" w:rsidP="001E1209">
      <w:pPr>
        <w:spacing w:line="360" w:lineRule="auto"/>
        <w:rPr>
          <w:color w:val="FF0000"/>
          <w:sz w:val="24"/>
          <w:szCs w:val="24"/>
          <w:lang w:val="sr-Cyrl-RS"/>
        </w:rPr>
      </w:pPr>
    </w:p>
    <w:p w14:paraId="4038A8AD" w14:textId="77777777" w:rsidR="00714864" w:rsidRPr="005920BA" w:rsidRDefault="00714864" w:rsidP="001E1209">
      <w:pPr>
        <w:spacing w:line="360" w:lineRule="auto"/>
        <w:rPr>
          <w:color w:val="FF0000"/>
          <w:sz w:val="24"/>
          <w:szCs w:val="24"/>
          <w:lang w:val="sr-Cyrl-RS"/>
        </w:rPr>
      </w:pPr>
    </w:p>
    <w:p w14:paraId="43BC000A" w14:textId="77777777" w:rsidR="00714864" w:rsidRDefault="00714864" w:rsidP="001E1209">
      <w:pPr>
        <w:spacing w:line="360" w:lineRule="auto"/>
        <w:rPr>
          <w:sz w:val="24"/>
          <w:szCs w:val="24"/>
          <w:lang w:val="sr-Cyrl-RS"/>
        </w:rPr>
      </w:pPr>
    </w:p>
    <w:p w14:paraId="1E5A65D6" w14:textId="77777777" w:rsidR="00714864" w:rsidRPr="00714864" w:rsidRDefault="00714864" w:rsidP="001E1209">
      <w:pPr>
        <w:spacing w:line="360" w:lineRule="auto"/>
        <w:rPr>
          <w:sz w:val="24"/>
          <w:szCs w:val="24"/>
          <w:lang w:val="sr-Cyrl-RS"/>
        </w:rPr>
      </w:pPr>
    </w:p>
    <w:p w14:paraId="0D01934B" w14:textId="77777777" w:rsidR="001E1209" w:rsidRPr="001E1209" w:rsidRDefault="001E1209" w:rsidP="001E1209">
      <w:pPr>
        <w:spacing w:line="360" w:lineRule="auto"/>
        <w:rPr>
          <w:sz w:val="24"/>
          <w:szCs w:val="24"/>
          <w:lang w:val="sr-Latn-RS"/>
        </w:rPr>
      </w:pPr>
    </w:p>
    <w:sectPr w:rsidR="001E1209" w:rsidRPr="001E1209">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51901" w14:textId="77777777" w:rsidR="00C472EA" w:rsidRDefault="00C472EA" w:rsidP="006961B9">
      <w:pPr>
        <w:spacing w:after="0" w:line="240" w:lineRule="auto"/>
      </w:pPr>
      <w:r>
        <w:separator/>
      </w:r>
    </w:p>
  </w:endnote>
  <w:endnote w:type="continuationSeparator" w:id="0">
    <w:p w14:paraId="3AAF5A88" w14:textId="77777777" w:rsidR="00C472EA" w:rsidRDefault="00C472EA" w:rsidP="0069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78801" w14:textId="77777777" w:rsidR="00C472EA" w:rsidRDefault="00C472EA" w:rsidP="006961B9">
      <w:pPr>
        <w:spacing w:after="0" w:line="240" w:lineRule="auto"/>
      </w:pPr>
      <w:r>
        <w:separator/>
      </w:r>
    </w:p>
  </w:footnote>
  <w:footnote w:type="continuationSeparator" w:id="0">
    <w:p w14:paraId="0FCE6BCF" w14:textId="77777777" w:rsidR="00C472EA" w:rsidRDefault="00C472EA" w:rsidP="0069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49926"/>
      <w:docPartObj>
        <w:docPartGallery w:val="Page Numbers (Top of Page)"/>
        <w:docPartUnique/>
      </w:docPartObj>
    </w:sdtPr>
    <w:sdtEndPr>
      <w:rPr>
        <w:noProof/>
      </w:rPr>
    </w:sdtEndPr>
    <w:sdtContent>
      <w:p w14:paraId="66DFEF50" w14:textId="498F4AE5" w:rsidR="006961B9" w:rsidRDefault="006961B9">
        <w:pPr>
          <w:pStyle w:val="Header"/>
          <w:jc w:val="right"/>
        </w:pPr>
        <w:r>
          <w:fldChar w:fldCharType="begin"/>
        </w:r>
        <w:r>
          <w:instrText xml:space="preserve"> PAGE   \* MERGEFORMAT </w:instrText>
        </w:r>
        <w:r>
          <w:fldChar w:fldCharType="separate"/>
        </w:r>
        <w:r w:rsidR="00C472EA">
          <w:rPr>
            <w:noProof/>
          </w:rPr>
          <w:t>1</w:t>
        </w:r>
        <w:r>
          <w:rPr>
            <w:noProof/>
          </w:rPr>
          <w:fldChar w:fldCharType="end"/>
        </w:r>
      </w:p>
    </w:sdtContent>
  </w:sdt>
  <w:p w14:paraId="37ECCBB2" w14:textId="77777777" w:rsidR="006961B9" w:rsidRDefault="00696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E93"/>
    <w:multiLevelType w:val="multilevel"/>
    <w:tmpl w:val="9318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E1E4C"/>
    <w:multiLevelType w:val="hybridMultilevel"/>
    <w:tmpl w:val="B6403946"/>
    <w:lvl w:ilvl="0" w:tplc="ABAA271C">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B1A79"/>
    <w:multiLevelType w:val="hybridMultilevel"/>
    <w:tmpl w:val="35823D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D04F7"/>
    <w:multiLevelType w:val="hybridMultilevel"/>
    <w:tmpl w:val="7020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7FEE"/>
    <w:multiLevelType w:val="hybridMultilevel"/>
    <w:tmpl w:val="682AAD68"/>
    <w:lvl w:ilvl="0" w:tplc="E892D1C2">
      <w:start w:val="1"/>
      <w:numFmt w:val="bullet"/>
      <w:lvlText w:val="•"/>
      <w:lvlJc w:val="left"/>
      <w:pPr>
        <w:tabs>
          <w:tab w:val="num" w:pos="720"/>
        </w:tabs>
        <w:ind w:left="720" w:hanging="360"/>
      </w:pPr>
      <w:rPr>
        <w:rFonts w:ascii="Arial" w:hAnsi="Arial" w:hint="default"/>
      </w:rPr>
    </w:lvl>
    <w:lvl w:ilvl="1" w:tplc="8CBA30FE" w:tentative="1">
      <w:start w:val="1"/>
      <w:numFmt w:val="bullet"/>
      <w:lvlText w:val="•"/>
      <w:lvlJc w:val="left"/>
      <w:pPr>
        <w:tabs>
          <w:tab w:val="num" w:pos="1440"/>
        </w:tabs>
        <w:ind w:left="1440" w:hanging="360"/>
      </w:pPr>
      <w:rPr>
        <w:rFonts w:ascii="Arial" w:hAnsi="Arial" w:hint="default"/>
      </w:rPr>
    </w:lvl>
    <w:lvl w:ilvl="2" w:tplc="D9B69E00" w:tentative="1">
      <w:start w:val="1"/>
      <w:numFmt w:val="bullet"/>
      <w:lvlText w:val="•"/>
      <w:lvlJc w:val="left"/>
      <w:pPr>
        <w:tabs>
          <w:tab w:val="num" w:pos="2160"/>
        </w:tabs>
        <w:ind w:left="2160" w:hanging="360"/>
      </w:pPr>
      <w:rPr>
        <w:rFonts w:ascii="Arial" w:hAnsi="Arial" w:hint="default"/>
      </w:rPr>
    </w:lvl>
    <w:lvl w:ilvl="3" w:tplc="D278E9A8" w:tentative="1">
      <w:start w:val="1"/>
      <w:numFmt w:val="bullet"/>
      <w:lvlText w:val="•"/>
      <w:lvlJc w:val="left"/>
      <w:pPr>
        <w:tabs>
          <w:tab w:val="num" w:pos="2880"/>
        </w:tabs>
        <w:ind w:left="2880" w:hanging="360"/>
      </w:pPr>
      <w:rPr>
        <w:rFonts w:ascii="Arial" w:hAnsi="Arial" w:hint="default"/>
      </w:rPr>
    </w:lvl>
    <w:lvl w:ilvl="4" w:tplc="5012576A" w:tentative="1">
      <w:start w:val="1"/>
      <w:numFmt w:val="bullet"/>
      <w:lvlText w:val="•"/>
      <w:lvlJc w:val="left"/>
      <w:pPr>
        <w:tabs>
          <w:tab w:val="num" w:pos="3600"/>
        </w:tabs>
        <w:ind w:left="3600" w:hanging="360"/>
      </w:pPr>
      <w:rPr>
        <w:rFonts w:ascii="Arial" w:hAnsi="Arial" w:hint="default"/>
      </w:rPr>
    </w:lvl>
    <w:lvl w:ilvl="5" w:tplc="14C0700E" w:tentative="1">
      <w:start w:val="1"/>
      <w:numFmt w:val="bullet"/>
      <w:lvlText w:val="•"/>
      <w:lvlJc w:val="left"/>
      <w:pPr>
        <w:tabs>
          <w:tab w:val="num" w:pos="4320"/>
        </w:tabs>
        <w:ind w:left="4320" w:hanging="360"/>
      </w:pPr>
      <w:rPr>
        <w:rFonts w:ascii="Arial" w:hAnsi="Arial" w:hint="default"/>
      </w:rPr>
    </w:lvl>
    <w:lvl w:ilvl="6" w:tplc="68E0D03C" w:tentative="1">
      <w:start w:val="1"/>
      <w:numFmt w:val="bullet"/>
      <w:lvlText w:val="•"/>
      <w:lvlJc w:val="left"/>
      <w:pPr>
        <w:tabs>
          <w:tab w:val="num" w:pos="5040"/>
        </w:tabs>
        <w:ind w:left="5040" w:hanging="360"/>
      </w:pPr>
      <w:rPr>
        <w:rFonts w:ascii="Arial" w:hAnsi="Arial" w:hint="default"/>
      </w:rPr>
    </w:lvl>
    <w:lvl w:ilvl="7" w:tplc="383A89A4" w:tentative="1">
      <w:start w:val="1"/>
      <w:numFmt w:val="bullet"/>
      <w:lvlText w:val="•"/>
      <w:lvlJc w:val="left"/>
      <w:pPr>
        <w:tabs>
          <w:tab w:val="num" w:pos="5760"/>
        </w:tabs>
        <w:ind w:left="5760" w:hanging="360"/>
      </w:pPr>
      <w:rPr>
        <w:rFonts w:ascii="Arial" w:hAnsi="Arial" w:hint="default"/>
      </w:rPr>
    </w:lvl>
    <w:lvl w:ilvl="8" w:tplc="EDFA4E9A" w:tentative="1">
      <w:start w:val="1"/>
      <w:numFmt w:val="bullet"/>
      <w:lvlText w:val="•"/>
      <w:lvlJc w:val="left"/>
      <w:pPr>
        <w:tabs>
          <w:tab w:val="num" w:pos="6480"/>
        </w:tabs>
        <w:ind w:left="6480" w:hanging="360"/>
      </w:pPr>
      <w:rPr>
        <w:rFonts w:ascii="Arial" w:hAnsi="Arial" w:hint="default"/>
      </w:rPr>
    </w:lvl>
  </w:abstractNum>
  <w:abstractNum w:abstractNumId="5">
    <w:nsid w:val="2C154EA1"/>
    <w:multiLevelType w:val="hybridMultilevel"/>
    <w:tmpl w:val="818C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E0AEA"/>
    <w:multiLevelType w:val="hybridMultilevel"/>
    <w:tmpl w:val="1B2A5DA4"/>
    <w:lvl w:ilvl="0" w:tplc="8006DB4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6D7699A"/>
    <w:multiLevelType w:val="hybridMultilevel"/>
    <w:tmpl w:val="204C5288"/>
    <w:lvl w:ilvl="0" w:tplc="950A39CE">
      <w:start w:val="3"/>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F3B51"/>
    <w:multiLevelType w:val="hybridMultilevel"/>
    <w:tmpl w:val="D98A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E255D"/>
    <w:multiLevelType w:val="hybridMultilevel"/>
    <w:tmpl w:val="B158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7"/>
  </w:num>
  <w:num w:numId="6">
    <w:abstractNumId w:val="4"/>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09"/>
    <w:rsid w:val="000022D2"/>
    <w:rsid w:val="000133C5"/>
    <w:rsid w:val="0002207E"/>
    <w:rsid w:val="00030802"/>
    <w:rsid w:val="000364BE"/>
    <w:rsid w:val="00041EE9"/>
    <w:rsid w:val="0006279A"/>
    <w:rsid w:val="00064BCD"/>
    <w:rsid w:val="0008424A"/>
    <w:rsid w:val="00085BBC"/>
    <w:rsid w:val="00094B00"/>
    <w:rsid w:val="000D5693"/>
    <w:rsid w:val="000E53E5"/>
    <w:rsid w:val="001251DB"/>
    <w:rsid w:val="00133843"/>
    <w:rsid w:val="00141E44"/>
    <w:rsid w:val="00145535"/>
    <w:rsid w:val="00152EC6"/>
    <w:rsid w:val="00155180"/>
    <w:rsid w:val="001810D4"/>
    <w:rsid w:val="00186AB1"/>
    <w:rsid w:val="00193B7F"/>
    <w:rsid w:val="00193CC1"/>
    <w:rsid w:val="001B53BF"/>
    <w:rsid w:val="001D5D68"/>
    <w:rsid w:val="001E1209"/>
    <w:rsid w:val="001E545F"/>
    <w:rsid w:val="00201CCE"/>
    <w:rsid w:val="00214DC5"/>
    <w:rsid w:val="00217577"/>
    <w:rsid w:val="00220F2E"/>
    <w:rsid w:val="0022584E"/>
    <w:rsid w:val="002462D5"/>
    <w:rsid w:val="00265D4F"/>
    <w:rsid w:val="002E1C5D"/>
    <w:rsid w:val="002E43AC"/>
    <w:rsid w:val="002E776D"/>
    <w:rsid w:val="002F27A1"/>
    <w:rsid w:val="002F5D1F"/>
    <w:rsid w:val="0032087F"/>
    <w:rsid w:val="0032191C"/>
    <w:rsid w:val="00325227"/>
    <w:rsid w:val="0036638A"/>
    <w:rsid w:val="00393AE0"/>
    <w:rsid w:val="003A3589"/>
    <w:rsid w:val="00414075"/>
    <w:rsid w:val="00436B64"/>
    <w:rsid w:val="00445275"/>
    <w:rsid w:val="00450F6F"/>
    <w:rsid w:val="00454F29"/>
    <w:rsid w:val="0048232B"/>
    <w:rsid w:val="00496158"/>
    <w:rsid w:val="004D57EA"/>
    <w:rsid w:val="00502D5F"/>
    <w:rsid w:val="0051123D"/>
    <w:rsid w:val="00512C1F"/>
    <w:rsid w:val="00527F94"/>
    <w:rsid w:val="0055570E"/>
    <w:rsid w:val="00570B1E"/>
    <w:rsid w:val="005920BA"/>
    <w:rsid w:val="005A405F"/>
    <w:rsid w:val="005A481E"/>
    <w:rsid w:val="005B3D35"/>
    <w:rsid w:val="005D4F60"/>
    <w:rsid w:val="005E71F9"/>
    <w:rsid w:val="006961B9"/>
    <w:rsid w:val="006973EF"/>
    <w:rsid w:val="006B2DEE"/>
    <w:rsid w:val="006C328C"/>
    <w:rsid w:val="006C4D97"/>
    <w:rsid w:val="006C5982"/>
    <w:rsid w:val="006D1FBD"/>
    <w:rsid w:val="006D469C"/>
    <w:rsid w:val="00706015"/>
    <w:rsid w:val="00714566"/>
    <w:rsid w:val="00714864"/>
    <w:rsid w:val="00720B5F"/>
    <w:rsid w:val="007266A8"/>
    <w:rsid w:val="00770141"/>
    <w:rsid w:val="00773444"/>
    <w:rsid w:val="00780982"/>
    <w:rsid w:val="007846CB"/>
    <w:rsid w:val="007922F9"/>
    <w:rsid w:val="00793803"/>
    <w:rsid w:val="00793C69"/>
    <w:rsid w:val="007A7A54"/>
    <w:rsid w:val="007C013D"/>
    <w:rsid w:val="007C6D84"/>
    <w:rsid w:val="007C7F5E"/>
    <w:rsid w:val="007D76CC"/>
    <w:rsid w:val="007E47E3"/>
    <w:rsid w:val="00835A9A"/>
    <w:rsid w:val="00840E5F"/>
    <w:rsid w:val="008440C0"/>
    <w:rsid w:val="00863BFF"/>
    <w:rsid w:val="008721C8"/>
    <w:rsid w:val="00881D65"/>
    <w:rsid w:val="00886188"/>
    <w:rsid w:val="0091026E"/>
    <w:rsid w:val="00925256"/>
    <w:rsid w:val="009571FC"/>
    <w:rsid w:val="00960C9D"/>
    <w:rsid w:val="00960F1A"/>
    <w:rsid w:val="009967BE"/>
    <w:rsid w:val="009B7312"/>
    <w:rsid w:val="009D6EA6"/>
    <w:rsid w:val="009E3A7C"/>
    <w:rsid w:val="00A052BD"/>
    <w:rsid w:val="00A31B50"/>
    <w:rsid w:val="00A57D6A"/>
    <w:rsid w:val="00A65A34"/>
    <w:rsid w:val="00A926B7"/>
    <w:rsid w:val="00AA044F"/>
    <w:rsid w:val="00AA4EA0"/>
    <w:rsid w:val="00AB4979"/>
    <w:rsid w:val="00AB7A09"/>
    <w:rsid w:val="00AC37CB"/>
    <w:rsid w:val="00AD3427"/>
    <w:rsid w:val="00AD632B"/>
    <w:rsid w:val="00AD6F9B"/>
    <w:rsid w:val="00AE75EB"/>
    <w:rsid w:val="00AF3AC1"/>
    <w:rsid w:val="00B06473"/>
    <w:rsid w:val="00B175C5"/>
    <w:rsid w:val="00B43833"/>
    <w:rsid w:val="00B7109A"/>
    <w:rsid w:val="00BA3265"/>
    <w:rsid w:val="00BB30ED"/>
    <w:rsid w:val="00BE32B1"/>
    <w:rsid w:val="00C23E0F"/>
    <w:rsid w:val="00C31491"/>
    <w:rsid w:val="00C472EA"/>
    <w:rsid w:val="00C574DE"/>
    <w:rsid w:val="00C62E5E"/>
    <w:rsid w:val="00C77C81"/>
    <w:rsid w:val="00C818E9"/>
    <w:rsid w:val="00C82C28"/>
    <w:rsid w:val="00C97895"/>
    <w:rsid w:val="00CA2A52"/>
    <w:rsid w:val="00CA3B48"/>
    <w:rsid w:val="00CA736E"/>
    <w:rsid w:val="00CC01A9"/>
    <w:rsid w:val="00CD6EDA"/>
    <w:rsid w:val="00CF1FAD"/>
    <w:rsid w:val="00CF213C"/>
    <w:rsid w:val="00D041E1"/>
    <w:rsid w:val="00D62EB3"/>
    <w:rsid w:val="00D66B46"/>
    <w:rsid w:val="00D7064F"/>
    <w:rsid w:val="00D77852"/>
    <w:rsid w:val="00D9061B"/>
    <w:rsid w:val="00DA2AC1"/>
    <w:rsid w:val="00DD15BB"/>
    <w:rsid w:val="00DE5E92"/>
    <w:rsid w:val="00DF1A26"/>
    <w:rsid w:val="00E00E3F"/>
    <w:rsid w:val="00E17965"/>
    <w:rsid w:val="00E35BB3"/>
    <w:rsid w:val="00E56FEF"/>
    <w:rsid w:val="00E8242D"/>
    <w:rsid w:val="00EA285F"/>
    <w:rsid w:val="00EA6C1E"/>
    <w:rsid w:val="00ED36B5"/>
    <w:rsid w:val="00ED3EB2"/>
    <w:rsid w:val="00EE1EBA"/>
    <w:rsid w:val="00EE5715"/>
    <w:rsid w:val="00EF7EC2"/>
    <w:rsid w:val="00F27B46"/>
    <w:rsid w:val="00F404F3"/>
    <w:rsid w:val="00F55BE0"/>
    <w:rsid w:val="00F731D4"/>
    <w:rsid w:val="00F82E09"/>
    <w:rsid w:val="00F8721C"/>
    <w:rsid w:val="00F9001B"/>
    <w:rsid w:val="00FA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85B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209"/>
    <w:rPr>
      <w:color w:val="0000FF" w:themeColor="hyperlink"/>
      <w:u w:val="single"/>
    </w:rPr>
  </w:style>
  <w:style w:type="paragraph" w:styleId="BalloonText">
    <w:name w:val="Balloon Text"/>
    <w:basedOn w:val="Normal"/>
    <w:link w:val="BalloonTextChar"/>
    <w:uiPriority w:val="99"/>
    <w:semiHidden/>
    <w:unhideWhenUsed/>
    <w:rsid w:val="00C5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4DE"/>
    <w:rPr>
      <w:rFonts w:ascii="Tahoma" w:hAnsi="Tahoma" w:cs="Tahoma"/>
      <w:sz w:val="16"/>
      <w:szCs w:val="16"/>
    </w:rPr>
  </w:style>
  <w:style w:type="character" w:styleId="Strong">
    <w:name w:val="Strong"/>
    <w:basedOn w:val="DefaultParagraphFont"/>
    <w:uiPriority w:val="22"/>
    <w:qFormat/>
    <w:rsid w:val="00DE5E92"/>
    <w:rPr>
      <w:b/>
      <w:bCs/>
    </w:rPr>
  </w:style>
  <w:style w:type="paragraph" w:styleId="NormalWeb">
    <w:name w:val="Normal (Web)"/>
    <w:basedOn w:val="Normal"/>
    <w:uiPriority w:val="99"/>
    <w:semiHidden/>
    <w:unhideWhenUsed/>
    <w:rsid w:val="005B3D35"/>
    <w:rPr>
      <w:rFonts w:ascii="Times New Roman" w:hAnsi="Times New Roman" w:cs="Times New Roman"/>
      <w:sz w:val="24"/>
      <w:szCs w:val="24"/>
    </w:rPr>
  </w:style>
  <w:style w:type="paragraph" w:styleId="Header">
    <w:name w:val="header"/>
    <w:basedOn w:val="Normal"/>
    <w:link w:val="HeaderChar"/>
    <w:uiPriority w:val="99"/>
    <w:unhideWhenUsed/>
    <w:rsid w:val="0069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B9"/>
  </w:style>
  <w:style w:type="paragraph" w:styleId="Footer">
    <w:name w:val="footer"/>
    <w:basedOn w:val="Normal"/>
    <w:link w:val="FooterChar"/>
    <w:uiPriority w:val="99"/>
    <w:unhideWhenUsed/>
    <w:rsid w:val="0069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B9"/>
  </w:style>
  <w:style w:type="paragraph" w:styleId="ListParagraph">
    <w:name w:val="List Paragraph"/>
    <w:basedOn w:val="Normal"/>
    <w:uiPriority w:val="34"/>
    <w:qFormat/>
    <w:rsid w:val="00A052BD"/>
    <w:pPr>
      <w:ind w:left="720"/>
      <w:contextualSpacing/>
    </w:pPr>
  </w:style>
  <w:style w:type="character" w:customStyle="1" w:styleId="Heading4Char">
    <w:name w:val="Heading 4 Char"/>
    <w:basedOn w:val="DefaultParagraphFont"/>
    <w:link w:val="Heading4"/>
    <w:uiPriority w:val="9"/>
    <w:rsid w:val="00085BBC"/>
    <w:rPr>
      <w:rFonts w:asciiTheme="majorHAnsi" w:eastAsiaTheme="majorEastAsia" w:hAnsiTheme="majorHAnsi" w:cstheme="majorBidi"/>
      <w:b/>
      <w:bCs/>
      <w:i/>
      <w:iCs/>
      <w:color w:val="4F81BD" w:themeColor="accent1"/>
    </w:rPr>
  </w:style>
  <w:style w:type="character" w:customStyle="1" w:styleId="tlid-translation">
    <w:name w:val="tlid-translation"/>
    <w:basedOn w:val="DefaultParagraphFont"/>
    <w:rsid w:val="00E8242D"/>
  </w:style>
  <w:style w:type="character" w:customStyle="1" w:styleId="UnresolvedMention">
    <w:name w:val="Unresolved Mention"/>
    <w:basedOn w:val="DefaultParagraphFont"/>
    <w:uiPriority w:val="99"/>
    <w:semiHidden/>
    <w:unhideWhenUsed/>
    <w:rsid w:val="004823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085B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209"/>
    <w:rPr>
      <w:color w:val="0000FF" w:themeColor="hyperlink"/>
      <w:u w:val="single"/>
    </w:rPr>
  </w:style>
  <w:style w:type="paragraph" w:styleId="BalloonText">
    <w:name w:val="Balloon Text"/>
    <w:basedOn w:val="Normal"/>
    <w:link w:val="BalloonTextChar"/>
    <w:uiPriority w:val="99"/>
    <w:semiHidden/>
    <w:unhideWhenUsed/>
    <w:rsid w:val="00C5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4DE"/>
    <w:rPr>
      <w:rFonts w:ascii="Tahoma" w:hAnsi="Tahoma" w:cs="Tahoma"/>
      <w:sz w:val="16"/>
      <w:szCs w:val="16"/>
    </w:rPr>
  </w:style>
  <w:style w:type="character" w:styleId="Strong">
    <w:name w:val="Strong"/>
    <w:basedOn w:val="DefaultParagraphFont"/>
    <w:uiPriority w:val="22"/>
    <w:qFormat/>
    <w:rsid w:val="00DE5E92"/>
    <w:rPr>
      <w:b/>
      <w:bCs/>
    </w:rPr>
  </w:style>
  <w:style w:type="paragraph" w:styleId="NormalWeb">
    <w:name w:val="Normal (Web)"/>
    <w:basedOn w:val="Normal"/>
    <w:uiPriority w:val="99"/>
    <w:semiHidden/>
    <w:unhideWhenUsed/>
    <w:rsid w:val="005B3D35"/>
    <w:rPr>
      <w:rFonts w:ascii="Times New Roman" w:hAnsi="Times New Roman" w:cs="Times New Roman"/>
      <w:sz w:val="24"/>
      <w:szCs w:val="24"/>
    </w:rPr>
  </w:style>
  <w:style w:type="paragraph" w:styleId="Header">
    <w:name w:val="header"/>
    <w:basedOn w:val="Normal"/>
    <w:link w:val="HeaderChar"/>
    <w:uiPriority w:val="99"/>
    <w:unhideWhenUsed/>
    <w:rsid w:val="00696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B9"/>
  </w:style>
  <w:style w:type="paragraph" w:styleId="Footer">
    <w:name w:val="footer"/>
    <w:basedOn w:val="Normal"/>
    <w:link w:val="FooterChar"/>
    <w:uiPriority w:val="99"/>
    <w:unhideWhenUsed/>
    <w:rsid w:val="00696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B9"/>
  </w:style>
  <w:style w:type="paragraph" w:styleId="ListParagraph">
    <w:name w:val="List Paragraph"/>
    <w:basedOn w:val="Normal"/>
    <w:uiPriority w:val="34"/>
    <w:qFormat/>
    <w:rsid w:val="00A052BD"/>
    <w:pPr>
      <w:ind w:left="720"/>
      <w:contextualSpacing/>
    </w:pPr>
  </w:style>
  <w:style w:type="character" w:customStyle="1" w:styleId="Heading4Char">
    <w:name w:val="Heading 4 Char"/>
    <w:basedOn w:val="DefaultParagraphFont"/>
    <w:link w:val="Heading4"/>
    <w:uiPriority w:val="9"/>
    <w:rsid w:val="00085BBC"/>
    <w:rPr>
      <w:rFonts w:asciiTheme="majorHAnsi" w:eastAsiaTheme="majorEastAsia" w:hAnsiTheme="majorHAnsi" w:cstheme="majorBidi"/>
      <w:b/>
      <w:bCs/>
      <w:i/>
      <w:iCs/>
      <w:color w:val="4F81BD" w:themeColor="accent1"/>
    </w:rPr>
  </w:style>
  <w:style w:type="character" w:customStyle="1" w:styleId="tlid-translation">
    <w:name w:val="tlid-translation"/>
    <w:basedOn w:val="DefaultParagraphFont"/>
    <w:rsid w:val="00E8242D"/>
  </w:style>
  <w:style w:type="character" w:customStyle="1" w:styleId="UnresolvedMention">
    <w:name w:val="Unresolved Mention"/>
    <w:basedOn w:val="DefaultParagraphFont"/>
    <w:uiPriority w:val="99"/>
    <w:semiHidden/>
    <w:unhideWhenUsed/>
    <w:rsid w:val="0048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67514">
      <w:bodyDiv w:val="1"/>
      <w:marLeft w:val="0"/>
      <w:marRight w:val="0"/>
      <w:marTop w:val="0"/>
      <w:marBottom w:val="0"/>
      <w:divBdr>
        <w:top w:val="none" w:sz="0" w:space="0" w:color="auto"/>
        <w:left w:val="none" w:sz="0" w:space="0" w:color="auto"/>
        <w:bottom w:val="none" w:sz="0" w:space="0" w:color="auto"/>
        <w:right w:val="none" w:sz="0" w:space="0" w:color="auto"/>
      </w:divBdr>
    </w:div>
    <w:div w:id="427039614">
      <w:bodyDiv w:val="1"/>
      <w:marLeft w:val="0"/>
      <w:marRight w:val="0"/>
      <w:marTop w:val="0"/>
      <w:marBottom w:val="0"/>
      <w:divBdr>
        <w:top w:val="none" w:sz="0" w:space="0" w:color="auto"/>
        <w:left w:val="none" w:sz="0" w:space="0" w:color="auto"/>
        <w:bottom w:val="none" w:sz="0" w:space="0" w:color="auto"/>
        <w:right w:val="none" w:sz="0" w:space="0" w:color="auto"/>
      </w:divBdr>
      <w:divsChild>
        <w:div w:id="2001691549">
          <w:marLeft w:val="446"/>
          <w:marRight w:val="0"/>
          <w:marTop w:val="43"/>
          <w:marBottom w:val="120"/>
          <w:divBdr>
            <w:top w:val="none" w:sz="0" w:space="0" w:color="auto"/>
            <w:left w:val="none" w:sz="0" w:space="0" w:color="auto"/>
            <w:bottom w:val="none" w:sz="0" w:space="0" w:color="auto"/>
            <w:right w:val="none" w:sz="0" w:space="0" w:color="auto"/>
          </w:divBdr>
        </w:div>
      </w:divsChild>
    </w:div>
    <w:div w:id="446194133">
      <w:bodyDiv w:val="1"/>
      <w:marLeft w:val="0"/>
      <w:marRight w:val="0"/>
      <w:marTop w:val="0"/>
      <w:marBottom w:val="0"/>
      <w:divBdr>
        <w:top w:val="none" w:sz="0" w:space="0" w:color="auto"/>
        <w:left w:val="none" w:sz="0" w:space="0" w:color="auto"/>
        <w:bottom w:val="none" w:sz="0" w:space="0" w:color="auto"/>
        <w:right w:val="none" w:sz="0" w:space="0" w:color="auto"/>
      </w:divBdr>
      <w:divsChild>
        <w:div w:id="1537230803">
          <w:marLeft w:val="0"/>
          <w:marRight w:val="0"/>
          <w:marTop w:val="0"/>
          <w:marBottom w:val="0"/>
          <w:divBdr>
            <w:top w:val="none" w:sz="0" w:space="0" w:color="auto"/>
            <w:left w:val="none" w:sz="0" w:space="0" w:color="auto"/>
            <w:bottom w:val="none" w:sz="0" w:space="0" w:color="auto"/>
            <w:right w:val="none" w:sz="0" w:space="0" w:color="auto"/>
          </w:divBdr>
        </w:div>
        <w:div w:id="423385402">
          <w:marLeft w:val="0"/>
          <w:marRight w:val="0"/>
          <w:marTop w:val="0"/>
          <w:marBottom w:val="0"/>
          <w:divBdr>
            <w:top w:val="none" w:sz="0" w:space="0" w:color="auto"/>
            <w:left w:val="none" w:sz="0" w:space="0" w:color="auto"/>
            <w:bottom w:val="none" w:sz="0" w:space="0" w:color="auto"/>
            <w:right w:val="none" w:sz="0" w:space="0" w:color="auto"/>
          </w:divBdr>
        </w:div>
      </w:divsChild>
    </w:div>
    <w:div w:id="805974835">
      <w:bodyDiv w:val="1"/>
      <w:marLeft w:val="0"/>
      <w:marRight w:val="0"/>
      <w:marTop w:val="0"/>
      <w:marBottom w:val="0"/>
      <w:divBdr>
        <w:top w:val="none" w:sz="0" w:space="0" w:color="auto"/>
        <w:left w:val="none" w:sz="0" w:space="0" w:color="auto"/>
        <w:bottom w:val="none" w:sz="0" w:space="0" w:color="auto"/>
        <w:right w:val="none" w:sz="0" w:space="0" w:color="auto"/>
      </w:divBdr>
    </w:div>
    <w:div w:id="809445975">
      <w:bodyDiv w:val="1"/>
      <w:marLeft w:val="0"/>
      <w:marRight w:val="0"/>
      <w:marTop w:val="0"/>
      <w:marBottom w:val="0"/>
      <w:divBdr>
        <w:top w:val="none" w:sz="0" w:space="0" w:color="auto"/>
        <w:left w:val="none" w:sz="0" w:space="0" w:color="auto"/>
        <w:bottom w:val="none" w:sz="0" w:space="0" w:color="auto"/>
        <w:right w:val="none" w:sz="0" w:space="0" w:color="auto"/>
      </w:divBdr>
    </w:div>
    <w:div w:id="1228151350">
      <w:bodyDiv w:val="1"/>
      <w:marLeft w:val="0"/>
      <w:marRight w:val="0"/>
      <w:marTop w:val="0"/>
      <w:marBottom w:val="0"/>
      <w:divBdr>
        <w:top w:val="none" w:sz="0" w:space="0" w:color="auto"/>
        <w:left w:val="none" w:sz="0" w:space="0" w:color="auto"/>
        <w:bottom w:val="none" w:sz="0" w:space="0" w:color="auto"/>
        <w:right w:val="none" w:sz="0" w:space="0" w:color="auto"/>
      </w:divBdr>
    </w:div>
    <w:div w:id="1690792027">
      <w:bodyDiv w:val="1"/>
      <w:marLeft w:val="0"/>
      <w:marRight w:val="0"/>
      <w:marTop w:val="0"/>
      <w:marBottom w:val="0"/>
      <w:divBdr>
        <w:top w:val="none" w:sz="0" w:space="0" w:color="auto"/>
        <w:left w:val="none" w:sz="0" w:space="0" w:color="auto"/>
        <w:bottom w:val="none" w:sz="0" w:space="0" w:color="auto"/>
        <w:right w:val="none" w:sz="0" w:space="0" w:color="auto"/>
      </w:divBdr>
    </w:div>
    <w:div w:id="1810977118">
      <w:bodyDiv w:val="1"/>
      <w:marLeft w:val="0"/>
      <w:marRight w:val="0"/>
      <w:marTop w:val="0"/>
      <w:marBottom w:val="0"/>
      <w:divBdr>
        <w:top w:val="none" w:sz="0" w:space="0" w:color="auto"/>
        <w:left w:val="none" w:sz="0" w:space="0" w:color="auto"/>
        <w:bottom w:val="none" w:sz="0" w:space="0" w:color="auto"/>
        <w:right w:val="none" w:sz="0" w:space="0" w:color="auto"/>
      </w:divBdr>
    </w:div>
    <w:div w:id="20254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sihokutakzaucenike.wordpress.com/2012/08/30/adolescencija-osnovna-obelezja/" TargetMode="External"/><Relationship Id="rId18" Type="http://schemas.openxmlformats.org/officeDocument/2006/relationships/image" Target="media/image4.jpeg"/><Relationship Id="rId26" Type="http://schemas.openxmlformats.org/officeDocument/2006/relationships/hyperlink" Target="https://www.eci-pec.rs/blog/vodic-za-roditelje-saveti-linkovi-za-organizaciju-aktivnosti-za-decu-u-kucnim-uslovim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i-pec.us14.list-manage.com/track/click?u=3262f3887078357eed1ed72f8&amp;id=151b61779e&amp;e=b03a31c6ad" TargetMode="External"/><Relationship Id="rId34" Type="http://schemas.openxmlformats.org/officeDocument/2006/relationships/hyperlink" Target="https://www.vipmobile.rs/bezbedniklinci/digitalni_roditelji/detalji?slug=intervju-sa-anom-mirkovic"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hyperlink" Target="https://play.google.com/store/apps/details?id=com.duolingo" TargetMode="External"/><Relationship Id="rId33" Type="http://schemas.openxmlformats.org/officeDocument/2006/relationships/hyperlink" Target="http://www.pegi.inf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pmobile.rs/bezbedniklinci/digitalni_roditelji/detalji?slug=preporuke-tinejdzera-za-zabavu-u-izolaciji" TargetMode="External"/><Relationship Id="rId20" Type="http://schemas.openxmlformats.org/officeDocument/2006/relationships/hyperlink" Target="https://www.eci-pec.rs/blog/vodic-za-roditelje-saveti-linkovi-za-organizaciju-aktivnosti-za-decu-u-kucnim-uslovima" TargetMode="External"/><Relationship Id="rId29" Type="http://schemas.openxmlformats.org/officeDocument/2006/relationships/hyperlink" Target="https://psihokutakzaucenike.wordpress.com/2012/08/30/adolescencija-osnovna-obelez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url=http%3A%2F%2Fwww.decanainternetu.rs%2Fdigitalno-roditeljstvo%2F&amp;psig=AOvVaw3yIMT3m0xIrIM9Ta8jvpjS&amp;ust=1588542897493000&amp;source=images&amp;cd=vfe&amp;ved=2ahUKEwi08ZjKlZbpAhVFyKQKHWhkCnQQr4kDegUIARDSAQ" TargetMode="External"/><Relationship Id="rId24" Type="http://schemas.openxmlformats.org/officeDocument/2006/relationships/hyperlink" Target="https://www.microsoft.com/sr-latn-rs/store/top-free/games/pc" TargetMode="External"/><Relationship Id="rId32" Type="http://schemas.openxmlformats.org/officeDocument/2006/relationships/hyperlink" Target="https://www.vipmobile.rs/bezbedniklinci/digitalni_roditelji/detalji?slug=preporuke-tinejdzera-za-zabavu-u-izolaciji"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vipmobile.rs/bezbedniklinci/digitalni_roditelji/detalji?slug=kako-je-jedna-mama-organizovala-vreme-sa-decom-u-izolaciji" TargetMode="External"/><Relationship Id="rId23" Type="http://schemas.openxmlformats.org/officeDocument/2006/relationships/hyperlink" Target="https://www.facebook.com/beststemactivitiesforkids/" TargetMode="External"/><Relationship Id="rId28" Type="http://schemas.openxmlformats.org/officeDocument/2006/relationships/hyperlink" Target="https://www.decanainternetu.rs/digitalno-roditeljstvo/" TargetMode="External"/><Relationship Id="rId36" Type="http://schemas.openxmlformats.org/officeDocument/2006/relationships/hyperlink" Target="https://www.facebook.com/euinfo.rs/videos/678423986303313/%20%20(&#1087;&#1086;&#1089;&#1077;&#1115;&#1077;&#1085;" TargetMode="External"/><Relationship Id="rId10" Type="http://schemas.openxmlformats.org/officeDocument/2006/relationships/image" Target="media/image1.jpeg"/><Relationship Id="rId19" Type="http://schemas.openxmlformats.org/officeDocument/2006/relationships/hyperlink" Target="http://www.pegi.info" TargetMode="External"/><Relationship Id="rId31" Type="http://schemas.openxmlformats.org/officeDocument/2006/relationships/hyperlink" Target="https://www.vipmobile.rs/bezbedniklinci/digitalni_roditelji/detalji?slug=kako-je-jedna-mama-organizovala-vreme-sa-decom-u-izolaciji" TargetMode="External"/><Relationship Id="rId4" Type="http://schemas.microsoft.com/office/2007/relationships/stylesWithEffects" Target="stylesWithEffects.xml"/><Relationship Id="rId9" Type="http://schemas.openxmlformats.org/officeDocument/2006/relationships/hyperlink" Target="https://www.vipmobile.rs/bezbedniklinci/digitalni_roditelji/detalji?slug=intervju-sa-anom-mirkovic" TargetMode="External"/><Relationship Id="rId14" Type="http://schemas.openxmlformats.org/officeDocument/2006/relationships/hyperlink" Target="https://www.delfi.rs/knjige/147168_deca_digitalnog_doba_knjiga_delfi_knjizare.html" TargetMode="External"/><Relationship Id="rId22" Type="http://schemas.openxmlformats.org/officeDocument/2006/relationships/hyperlink" Target="https://www.facebook.com/raisingdragons/" TargetMode="External"/><Relationship Id="rId27" Type="http://schemas.openxmlformats.org/officeDocument/2006/relationships/hyperlink" Target="https://www.google.com/url?sa=i&amp;url=http%3A%2F%2Fwww.decanainternetu.rs%2Fdigitalno-roditeljstvo%2F&amp;psig=AOvVaw3yIMT3m0xIrIM9Ta8jvpjS&amp;ust=1588542897493000&amp;source=images&amp;cd=vfe&amp;ved=2ahUKEwi08ZjKlZbpAhVFyKQKHWhkCnQQr4kDegUIARDSAQ" TargetMode="External"/><Relationship Id="rId30" Type="http://schemas.openxmlformats.org/officeDocument/2006/relationships/hyperlink" Target="https://www.delfi.rs/knjige/147168_deca_digitalnog_doba_knjiga_delfi_knjizare.html" TargetMode="External"/><Relationship Id="rId35" Type="http://schemas.openxmlformats.org/officeDocument/2006/relationships/hyperlink" Target="https://youtu.be/uVNGcI6cD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F30B-10FE-4C41-BB4D-A3050DAE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2</cp:revision>
  <dcterms:created xsi:type="dcterms:W3CDTF">2020-05-26T20:08:00Z</dcterms:created>
  <dcterms:modified xsi:type="dcterms:W3CDTF">2020-05-26T20:08:00Z</dcterms:modified>
</cp:coreProperties>
</file>