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66435" w14:textId="45F6E9AB" w:rsidR="006F6886" w:rsidRPr="007943B0" w:rsidRDefault="00CE651C" w:rsidP="006F6886">
      <w:pPr>
        <w:jc w:val="both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>
        <w:rPr>
          <w:lang w:val="sr-Cyrl-RS"/>
        </w:rPr>
        <w:t xml:space="preserve">  </w:t>
      </w:r>
      <w:r w:rsidR="005F20D2">
        <w:rPr>
          <w:lang w:val="sr-Cyrl-RS"/>
        </w:rPr>
        <w:t xml:space="preserve"> </w:t>
      </w:r>
      <w:r w:rsidR="006F6886" w:rsidRPr="007943B0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ОПШТИ ПОДАЦИ </w:t>
      </w:r>
    </w:p>
    <w:p w14:paraId="2DFF0937" w14:textId="77777777" w:rsidR="006F6886" w:rsidRPr="007943B0" w:rsidRDefault="006F6886" w:rsidP="006F6886">
      <w:pPr>
        <w:jc w:val="both"/>
        <w:rPr>
          <w:rFonts w:ascii="Calibri" w:eastAsia="Times New Roman" w:hAnsi="Calibri" w:cs="Times New Roman"/>
          <w:sz w:val="24"/>
          <w:szCs w:val="24"/>
          <w:lang w:val="sr-Cyrl-RS"/>
        </w:rPr>
      </w:pPr>
      <w:proofErr w:type="spellStart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>Име</w:t>
      </w:r>
      <w:proofErr w:type="spellEnd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 xml:space="preserve"> и </w:t>
      </w:r>
      <w:proofErr w:type="spellStart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>презиме</w:t>
      </w:r>
      <w:proofErr w:type="spellEnd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 xml:space="preserve">: </w:t>
      </w:r>
      <w:r w:rsidRPr="007943B0">
        <w:rPr>
          <w:rFonts w:ascii="Calibri" w:eastAsia="Times New Roman" w:hAnsi="Calibri" w:cs="Times New Roman"/>
          <w:b/>
          <w:sz w:val="24"/>
          <w:szCs w:val="24"/>
          <w:lang w:val="sr-Cyrl-RS"/>
        </w:rPr>
        <w:t>Биљана Михаиловић</w:t>
      </w:r>
    </w:p>
    <w:p w14:paraId="2C115328" w14:textId="77777777" w:rsidR="006F6886" w:rsidRPr="007943B0" w:rsidRDefault="006F6886" w:rsidP="006F6886">
      <w:pPr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spellStart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>Занимање</w:t>
      </w:r>
      <w:proofErr w:type="spellEnd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 xml:space="preserve">: </w:t>
      </w:r>
      <w:r w:rsidRPr="007943B0">
        <w:rPr>
          <w:rFonts w:ascii="Calibri" w:eastAsia="Times New Roman" w:hAnsi="Calibri" w:cs="Times New Roman"/>
          <w:b/>
          <w:sz w:val="24"/>
          <w:szCs w:val="24"/>
          <w:lang w:val="sr-Cyrl-RS"/>
        </w:rPr>
        <w:t>п</w:t>
      </w:r>
      <w:proofErr w:type="spellStart"/>
      <w:r w:rsidRPr="007943B0">
        <w:rPr>
          <w:rFonts w:ascii="Calibri" w:eastAsia="Times New Roman" w:hAnsi="Calibri" w:cs="Times New Roman"/>
          <w:b/>
          <w:sz w:val="24"/>
          <w:szCs w:val="24"/>
          <w:lang w:val="en-US"/>
        </w:rPr>
        <w:t>сихолог</w:t>
      </w:r>
      <w:proofErr w:type="spellEnd"/>
    </w:p>
    <w:p w14:paraId="2FAFE6A5" w14:textId="72607152" w:rsidR="006F6886" w:rsidRPr="007943B0" w:rsidRDefault="000B5120" w:rsidP="006F6886">
      <w:pPr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sr-Cyrl-RS"/>
        </w:rPr>
        <w:t>Имејл</w:t>
      </w:r>
      <w:r w:rsidR="006F6886" w:rsidRPr="007943B0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proofErr w:type="spellStart"/>
      <w:r w:rsidR="006F6886" w:rsidRPr="007943B0">
        <w:rPr>
          <w:rFonts w:ascii="Calibri" w:eastAsia="Times New Roman" w:hAnsi="Calibri" w:cs="Times New Roman"/>
          <w:sz w:val="24"/>
          <w:szCs w:val="24"/>
          <w:lang w:val="en-US"/>
        </w:rPr>
        <w:t>адреса</w:t>
      </w:r>
      <w:proofErr w:type="spellEnd"/>
      <w:r w:rsidR="006F6886" w:rsidRPr="007943B0">
        <w:rPr>
          <w:rFonts w:ascii="Calibri" w:eastAsia="Times New Roman" w:hAnsi="Calibri" w:cs="Times New Roman"/>
          <w:sz w:val="24"/>
          <w:szCs w:val="24"/>
          <w:lang w:val="en-US"/>
        </w:rPr>
        <w:t xml:space="preserve">: </w:t>
      </w:r>
      <w:hyperlink r:id="rId8" w:history="1">
        <w:r w:rsidR="006F6886" w:rsidRPr="007943B0">
          <w:rPr>
            <w:rStyle w:val="Hyperlink"/>
            <w:rFonts w:ascii="Calibri" w:eastAsia="Times New Roman" w:hAnsi="Calibri" w:cs="Times New Roman"/>
            <w:sz w:val="24"/>
            <w:szCs w:val="24"/>
            <w:lang w:val="en-US"/>
          </w:rPr>
          <w:t>b</w:t>
        </w:r>
        <w:r w:rsidR="006F6886" w:rsidRPr="007943B0">
          <w:rPr>
            <w:rStyle w:val="Hyperlink"/>
            <w:rFonts w:ascii="Calibri" w:eastAsia="Times New Roman" w:hAnsi="Calibri" w:cs="Times New Roman"/>
            <w:sz w:val="24"/>
            <w:szCs w:val="24"/>
            <w:lang w:val="sr-Latn-CS"/>
          </w:rPr>
          <w:t>iljmiha</w:t>
        </w:r>
        <w:r w:rsidR="006F6886" w:rsidRPr="007943B0">
          <w:rPr>
            <w:rStyle w:val="Hyperlink"/>
            <w:rFonts w:ascii="Calibri" w:eastAsia="Times New Roman" w:hAnsi="Calibri" w:cs="Times New Roman"/>
            <w:sz w:val="24"/>
            <w:szCs w:val="24"/>
            <w:lang w:val="en-US"/>
          </w:rPr>
          <w:t>@gmail.com</w:t>
        </w:r>
      </w:hyperlink>
    </w:p>
    <w:p w14:paraId="72A9B18B" w14:textId="6A744F9C" w:rsidR="006F6886" w:rsidRPr="007943B0" w:rsidRDefault="006F6886" w:rsidP="006F6886">
      <w:pPr>
        <w:jc w:val="both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proofErr w:type="spellStart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>Тема</w:t>
      </w:r>
      <w:proofErr w:type="spellEnd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proofErr w:type="spellStart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>рада</w:t>
      </w:r>
      <w:proofErr w:type="spellEnd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 xml:space="preserve">: </w:t>
      </w:r>
      <w:proofErr w:type="spellStart"/>
      <w:r w:rsidRPr="007943B0">
        <w:rPr>
          <w:rFonts w:ascii="Calibri" w:eastAsia="Times New Roman" w:hAnsi="Calibri" w:cs="Times New Roman"/>
          <w:b/>
          <w:sz w:val="24"/>
          <w:szCs w:val="24"/>
          <w:lang w:val="en-US"/>
        </w:rPr>
        <w:t>Како</w:t>
      </w:r>
      <w:proofErr w:type="spellEnd"/>
      <w:r w:rsidRPr="007943B0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</w:t>
      </w:r>
      <w:r w:rsidRPr="007943B0">
        <w:rPr>
          <w:rFonts w:ascii="Calibri" w:eastAsia="Times New Roman" w:hAnsi="Calibri" w:cs="Times New Roman"/>
          <w:b/>
          <w:sz w:val="24"/>
          <w:szCs w:val="24"/>
          <w:lang w:val="sr-Cyrl-RS"/>
        </w:rPr>
        <w:t>и ко</w:t>
      </w:r>
      <w:r w:rsidR="0073179A">
        <w:rPr>
          <w:rFonts w:ascii="Calibri" w:eastAsia="Times New Roman" w:hAnsi="Calibri" w:cs="Times New Roman"/>
          <w:b/>
          <w:sz w:val="24"/>
          <w:szCs w:val="24"/>
          <w:lang w:val="sr-Cyrl-RS"/>
        </w:rPr>
        <w:t xml:space="preserve">лико информација о болести </w:t>
      </w:r>
      <w:r w:rsidR="009C4C5C">
        <w:rPr>
          <w:rFonts w:ascii="Calibri" w:eastAsia="Times New Roman" w:hAnsi="Calibri" w:cs="Times New Roman"/>
          <w:b/>
          <w:sz w:val="24"/>
          <w:szCs w:val="24"/>
          <w:lang w:val="sr-Cyrl-RS"/>
        </w:rPr>
        <w:t>ковид-</w:t>
      </w:r>
      <w:r w:rsidRPr="007943B0">
        <w:rPr>
          <w:rFonts w:ascii="Calibri" w:eastAsia="Times New Roman" w:hAnsi="Calibri" w:cs="Times New Roman"/>
          <w:b/>
          <w:sz w:val="24"/>
          <w:szCs w:val="24"/>
          <w:lang w:val="sr-Cyrl-RS"/>
        </w:rPr>
        <w:t>19 преносити деци (тема намењена за рад са родитељима)</w:t>
      </w:r>
    </w:p>
    <w:p w14:paraId="730D0D8A" w14:textId="3BCD4E84" w:rsidR="006F6886" w:rsidRPr="007943B0" w:rsidRDefault="006F6886" w:rsidP="006F6886">
      <w:pPr>
        <w:jc w:val="both"/>
        <w:rPr>
          <w:rFonts w:ascii="Calibri" w:eastAsia="Times New Roman" w:hAnsi="Calibri" w:cs="Times New Roman"/>
          <w:sz w:val="24"/>
          <w:szCs w:val="24"/>
          <w:lang w:val="sr-Cyrl-RS"/>
        </w:rPr>
      </w:pPr>
      <w:proofErr w:type="spellStart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>Облик</w:t>
      </w:r>
      <w:proofErr w:type="spellEnd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proofErr w:type="spellStart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>рада</w:t>
      </w:r>
      <w:proofErr w:type="spellEnd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>:</w:t>
      </w:r>
      <w:r w:rsidR="00CE651C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proofErr w:type="spellStart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>презентација</w:t>
      </w:r>
      <w:proofErr w:type="spellEnd"/>
      <w:r w:rsidR="00CA69AC" w:rsidRPr="007943B0">
        <w:rPr>
          <w:rFonts w:ascii="Calibri" w:eastAsia="Times New Roman" w:hAnsi="Calibri" w:cs="Times New Roman"/>
          <w:sz w:val="24"/>
          <w:szCs w:val="24"/>
          <w:lang w:val="sr-Cyrl-RS"/>
        </w:rPr>
        <w:t>, пропратни материјал</w:t>
      </w:r>
    </w:p>
    <w:p w14:paraId="56CD64A3" w14:textId="77777777" w:rsidR="006F6886" w:rsidRPr="007943B0" w:rsidRDefault="006F6886" w:rsidP="006F6886">
      <w:pPr>
        <w:jc w:val="both"/>
        <w:rPr>
          <w:rFonts w:ascii="Calibri" w:eastAsia="Times New Roman" w:hAnsi="Calibri" w:cs="Times New Roman"/>
          <w:b/>
          <w:i/>
          <w:sz w:val="24"/>
          <w:szCs w:val="24"/>
          <w:lang w:val="en-US"/>
        </w:rPr>
      </w:pPr>
      <w:proofErr w:type="spellStart"/>
      <w:r w:rsidRPr="007943B0">
        <w:rPr>
          <w:rFonts w:ascii="Calibri" w:eastAsia="Times New Roman" w:hAnsi="Calibri" w:cs="Times New Roman"/>
          <w:b/>
          <w:i/>
          <w:sz w:val="24"/>
          <w:szCs w:val="24"/>
          <w:lang w:val="en-US"/>
        </w:rPr>
        <w:t>Циљеви</w:t>
      </w:r>
      <w:proofErr w:type="spellEnd"/>
      <w:r w:rsidRPr="007943B0">
        <w:rPr>
          <w:rFonts w:ascii="Calibri" w:eastAsia="Times New Roman" w:hAnsi="Calibri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943B0">
        <w:rPr>
          <w:rFonts w:ascii="Calibri" w:eastAsia="Times New Roman" w:hAnsi="Calibri" w:cs="Times New Roman"/>
          <w:b/>
          <w:i/>
          <w:sz w:val="24"/>
          <w:szCs w:val="24"/>
          <w:lang w:val="en-US"/>
        </w:rPr>
        <w:t>рада</w:t>
      </w:r>
      <w:proofErr w:type="spellEnd"/>
      <w:r w:rsidRPr="007943B0">
        <w:rPr>
          <w:rFonts w:ascii="Calibri" w:eastAsia="Times New Roman" w:hAnsi="Calibri" w:cs="Times New Roman"/>
          <w:b/>
          <w:i/>
          <w:sz w:val="24"/>
          <w:szCs w:val="24"/>
          <w:lang w:val="en-US"/>
        </w:rPr>
        <w:t xml:space="preserve">: </w:t>
      </w:r>
    </w:p>
    <w:p w14:paraId="209AA4A6" w14:textId="79A461AA" w:rsidR="00AC47A5" w:rsidRPr="009C4C5C" w:rsidRDefault="006F6886" w:rsidP="009C4C5C">
      <w:pPr>
        <w:pStyle w:val="ListParagraph"/>
        <w:numPr>
          <w:ilvl w:val="0"/>
          <w:numId w:val="5"/>
        </w:numPr>
        <w:rPr>
          <w:rFonts w:ascii="Calibri" w:eastAsia="Times New Roman" w:hAnsi="Calibri" w:cs="Times New Roman"/>
          <w:sz w:val="24"/>
          <w:szCs w:val="24"/>
          <w:lang w:val="sr-Cyrl-RS"/>
        </w:rPr>
      </w:pPr>
      <w:proofErr w:type="spellStart"/>
      <w:r w:rsidRPr="009C4C5C">
        <w:rPr>
          <w:rFonts w:ascii="Calibri" w:eastAsia="Times New Roman" w:hAnsi="Calibri" w:cs="Times New Roman"/>
          <w:sz w:val="24"/>
          <w:szCs w:val="24"/>
          <w:lang w:val="en-US"/>
        </w:rPr>
        <w:t>имплементација</w:t>
      </w:r>
      <w:proofErr w:type="spellEnd"/>
      <w:r w:rsidRPr="009C4C5C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="00AC47A5" w:rsidRPr="009C4C5C">
        <w:rPr>
          <w:rFonts w:ascii="Calibri" w:eastAsia="Times New Roman" w:hAnsi="Calibri" w:cs="Times New Roman"/>
          <w:sz w:val="24"/>
          <w:szCs w:val="24"/>
          <w:lang w:val="sr-Cyrl-RS"/>
        </w:rPr>
        <w:t xml:space="preserve">механизама превладавања кризних догађаја у </w:t>
      </w:r>
      <w:r w:rsidR="0073179A" w:rsidRPr="009C4C5C">
        <w:rPr>
          <w:rFonts w:ascii="Calibri" w:eastAsia="Times New Roman" w:hAnsi="Calibri" w:cs="Times New Roman"/>
          <w:sz w:val="24"/>
          <w:szCs w:val="24"/>
          <w:lang w:val="sr-Cyrl-RS"/>
        </w:rPr>
        <w:t xml:space="preserve">информисању деце о болести </w:t>
      </w:r>
      <w:r w:rsidR="009C4C5C">
        <w:rPr>
          <w:rFonts w:ascii="Calibri" w:eastAsia="Times New Roman" w:hAnsi="Calibri" w:cs="Times New Roman"/>
          <w:sz w:val="24"/>
          <w:szCs w:val="24"/>
          <w:lang w:val="sr-Cyrl-RS"/>
        </w:rPr>
        <w:t>ковид-1</w:t>
      </w:r>
      <w:r w:rsidR="00AC47A5" w:rsidRPr="009C4C5C">
        <w:rPr>
          <w:rFonts w:ascii="Calibri" w:eastAsia="Times New Roman" w:hAnsi="Calibri" w:cs="Times New Roman"/>
          <w:sz w:val="24"/>
          <w:szCs w:val="24"/>
          <w:lang w:val="sr-Cyrl-RS"/>
        </w:rPr>
        <w:t xml:space="preserve">9 </w:t>
      </w:r>
      <w:r w:rsidR="00EC3C20" w:rsidRPr="009C4C5C">
        <w:rPr>
          <w:rFonts w:ascii="Calibri" w:eastAsia="Times New Roman" w:hAnsi="Calibri" w:cs="Times New Roman"/>
          <w:sz w:val="24"/>
          <w:szCs w:val="24"/>
          <w:lang w:val="sr-Cyrl-RS"/>
        </w:rPr>
        <w:t>од стране родитеља</w:t>
      </w:r>
    </w:p>
    <w:p w14:paraId="67AB2934" w14:textId="43EA00C3" w:rsidR="00AC47A5" w:rsidRPr="009C4C5C" w:rsidRDefault="006F6886" w:rsidP="009C4C5C">
      <w:pPr>
        <w:pStyle w:val="ListParagraph"/>
        <w:numPr>
          <w:ilvl w:val="0"/>
          <w:numId w:val="5"/>
        </w:numPr>
        <w:rPr>
          <w:rFonts w:ascii="Calibri" w:eastAsia="Times New Roman" w:hAnsi="Calibri" w:cs="Times New Roman"/>
          <w:sz w:val="24"/>
          <w:szCs w:val="24"/>
          <w:lang w:val="sr-Cyrl-RS"/>
        </w:rPr>
      </w:pPr>
      <w:proofErr w:type="spellStart"/>
      <w:r w:rsidRPr="009C4C5C">
        <w:rPr>
          <w:rFonts w:ascii="Calibri" w:eastAsia="Times New Roman" w:hAnsi="Calibri" w:cs="Times New Roman"/>
          <w:sz w:val="24"/>
          <w:szCs w:val="24"/>
          <w:lang w:val="en-US"/>
        </w:rPr>
        <w:t>подршка</w:t>
      </w:r>
      <w:proofErr w:type="spellEnd"/>
      <w:r w:rsidRPr="009C4C5C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proofErr w:type="spellStart"/>
      <w:r w:rsidRPr="009C4C5C">
        <w:rPr>
          <w:rFonts w:ascii="Calibri" w:eastAsia="Times New Roman" w:hAnsi="Calibri" w:cs="Times New Roman"/>
          <w:sz w:val="24"/>
          <w:szCs w:val="24"/>
          <w:lang w:val="en-US"/>
        </w:rPr>
        <w:t>унапређивању</w:t>
      </w:r>
      <w:proofErr w:type="spellEnd"/>
      <w:r w:rsidRPr="009C4C5C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proofErr w:type="spellStart"/>
      <w:r w:rsidRPr="009C4C5C">
        <w:rPr>
          <w:rFonts w:ascii="Calibri" w:eastAsia="Times New Roman" w:hAnsi="Calibri" w:cs="Times New Roman"/>
          <w:sz w:val="24"/>
          <w:szCs w:val="24"/>
          <w:lang w:val="en-US"/>
        </w:rPr>
        <w:t>компетенција</w:t>
      </w:r>
      <w:proofErr w:type="spellEnd"/>
      <w:r w:rsidRPr="009C4C5C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proofErr w:type="spellStart"/>
      <w:r w:rsidRPr="009C4C5C">
        <w:rPr>
          <w:rFonts w:ascii="Calibri" w:eastAsia="Times New Roman" w:hAnsi="Calibri" w:cs="Times New Roman"/>
          <w:sz w:val="24"/>
          <w:szCs w:val="24"/>
          <w:lang w:val="en-US"/>
        </w:rPr>
        <w:t>психолога</w:t>
      </w:r>
      <w:proofErr w:type="spellEnd"/>
      <w:r w:rsidRPr="009C4C5C">
        <w:rPr>
          <w:rFonts w:ascii="Calibri" w:eastAsia="Times New Roman" w:hAnsi="Calibri" w:cs="Times New Roman"/>
          <w:sz w:val="24"/>
          <w:szCs w:val="24"/>
          <w:lang w:val="en-US"/>
        </w:rPr>
        <w:t xml:space="preserve"> и </w:t>
      </w:r>
      <w:proofErr w:type="spellStart"/>
      <w:r w:rsidRPr="009C4C5C">
        <w:rPr>
          <w:rFonts w:ascii="Calibri" w:eastAsia="Times New Roman" w:hAnsi="Calibri" w:cs="Times New Roman"/>
          <w:sz w:val="24"/>
          <w:szCs w:val="24"/>
          <w:lang w:val="en-US"/>
        </w:rPr>
        <w:t>педагога</w:t>
      </w:r>
      <w:proofErr w:type="spellEnd"/>
      <w:r w:rsidRPr="009C4C5C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="00AC47A5" w:rsidRPr="009C4C5C">
        <w:rPr>
          <w:rFonts w:ascii="Calibri" w:eastAsia="Times New Roman" w:hAnsi="Calibri" w:cs="Times New Roman"/>
          <w:sz w:val="24"/>
          <w:szCs w:val="24"/>
          <w:lang w:val="sr-Cyrl-RS"/>
        </w:rPr>
        <w:t xml:space="preserve">у оснаживању родитеља за </w:t>
      </w:r>
      <w:r w:rsidR="0073179A" w:rsidRPr="009C4C5C">
        <w:rPr>
          <w:rFonts w:ascii="Calibri" w:eastAsia="Times New Roman" w:hAnsi="Calibri" w:cs="Times New Roman"/>
          <w:sz w:val="24"/>
          <w:szCs w:val="24"/>
          <w:lang w:val="sr-Cyrl-RS"/>
        </w:rPr>
        <w:t xml:space="preserve">информисање деце о болести </w:t>
      </w:r>
      <w:r w:rsidR="009C4C5C">
        <w:rPr>
          <w:rFonts w:ascii="Calibri" w:eastAsia="Times New Roman" w:hAnsi="Calibri" w:cs="Times New Roman"/>
          <w:sz w:val="24"/>
          <w:szCs w:val="24"/>
          <w:lang w:val="sr-Cyrl-RS"/>
        </w:rPr>
        <w:t>ковид-1</w:t>
      </w:r>
      <w:r w:rsidR="009C4C5C" w:rsidRPr="009C4C5C">
        <w:rPr>
          <w:rFonts w:ascii="Calibri" w:eastAsia="Times New Roman" w:hAnsi="Calibri" w:cs="Times New Roman"/>
          <w:sz w:val="24"/>
          <w:szCs w:val="24"/>
          <w:lang w:val="sr-Cyrl-RS"/>
        </w:rPr>
        <w:t>9</w:t>
      </w:r>
    </w:p>
    <w:p w14:paraId="2C5892DF" w14:textId="77777777" w:rsidR="006F6886" w:rsidRPr="007943B0" w:rsidRDefault="006F6886" w:rsidP="006F6886">
      <w:pPr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spellStart"/>
      <w:r w:rsidRPr="007943B0">
        <w:rPr>
          <w:rFonts w:ascii="Calibri" w:eastAsia="Times New Roman" w:hAnsi="Calibri" w:cs="Times New Roman"/>
          <w:b/>
          <w:sz w:val="24"/>
          <w:szCs w:val="24"/>
          <w:lang w:val="en-US"/>
        </w:rPr>
        <w:t>Исходи</w:t>
      </w:r>
      <w:proofErr w:type="spellEnd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>:</w:t>
      </w:r>
    </w:p>
    <w:p w14:paraId="5D074CD4" w14:textId="381509F3" w:rsidR="00AC47A5" w:rsidRPr="007943B0" w:rsidRDefault="00AC47A5" w:rsidP="006F6886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7943B0">
        <w:rPr>
          <w:rFonts w:ascii="Calibri" w:eastAsia="Times New Roman" w:hAnsi="Calibri" w:cs="Times New Roman"/>
          <w:sz w:val="24"/>
          <w:szCs w:val="24"/>
          <w:lang w:val="sr-Cyrl-RS"/>
        </w:rPr>
        <w:t>Родитељи су оснажени да прон</w:t>
      </w:r>
      <w:r w:rsidR="0073179A">
        <w:rPr>
          <w:rFonts w:ascii="Calibri" w:eastAsia="Times New Roman" w:hAnsi="Calibri" w:cs="Times New Roman"/>
          <w:sz w:val="24"/>
          <w:szCs w:val="24"/>
          <w:lang w:val="sr-Cyrl-RS"/>
        </w:rPr>
        <w:t xml:space="preserve">ађу поуздане информације о </w:t>
      </w:r>
      <w:r w:rsidR="009C4C5C">
        <w:rPr>
          <w:rFonts w:ascii="Calibri" w:eastAsia="Times New Roman" w:hAnsi="Calibri" w:cs="Times New Roman"/>
          <w:sz w:val="24"/>
          <w:szCs w:val="24"/>
          <w:lang w:val="sr-Cyrl-RS"/>
        </w:rPr>
        <w:t>ковид</w:t>
      </w:r>
      <w:r w:rsidR="00E10E64">
        <w:rPr>
          <w:rFonts w:ascii="Calibri" w:eastAsia="Times New Roman" w:hAnsi="Calibri" w:cs="Times New Roman"/>
          <w:sz w:val="24"/>
          <w:szCs w:val="24"/>
          <w:lang w:val="sr-Cyrl-RS"/>
        </w:rPr>
        <w:t>у</w:t>
      </w:r>
      <w:r w:rsidR="009C4C5C">
        <w:rPr>
          <w:rFonts w:ascii="Calibri" w:eastAsia="Times New Roman" w:hAnsi="Calibri" w:cs="Times New Roman"/>
          <w:sz w:val="24"/>
          <w:szCs w:val="24"/>
          <w:lang w:val="sr-Cyrl-RS"/>
        </w:rPr>
        <w:t>-1</w:t>
      </w:r>
      <w:r w:rsidR="009C4C5C" w:rsidRPr="009C4C5C">
        <w:rPr>
          <w:rFonts w:ascii="Calibri" w:eastAsia="Times New Roman" w:hAnsi="Calibri" w:cs="Times New Roman"/>
          <w:sz w:val="24"/>
          <w:szCs w:val="24"/>
          <w:lang w:val="sr-Cyrl-RS"/>
        </w:rPr>
        <w:t>9</w:t>
      </w:r>
      <w:r w:rsidRPr="007943B0">
        <w:rPr>
          <w:rFonts w:ascii="Calibri" w:eastAsia="Times New Roman" w:hAnsi="Calibri" w:cs="Times New Roman"/>
          <w:sz w:val="24"/>
          <w:szCs w:val="24"/>
          <w:lang w:val="sr-Cyrl-RS"/>
        </w:rPr>
        <w:t>.</w:t>
      </w:r>
    </w:p>
    <w:p w14:paraId="7C1B365B" w14:textId="1A2B7197" w:rsidR="009962FE" w:rsidRPr="007943B0" w:rsidRDefault="00AC47A5" w:rsidP="009962FE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Times New Roman"/>
          <w:i/>
          <w:sz w:val="24"/>
          <w:szCs w:val="24"/>
          <w:lang w:val="en-US"/>
        </w:rPr>
      </w:pPr>
      <w:r w:rsidRPr="007943B0">
        <w:rPr>
          <w:rFonts w:ascii="Calibri" w:eastAsia="Times New Roman" w:hAnsi="Calibri" w:cs="Times New Roman"/>
          <w:sz w:val="24"/>
          <w:szCs w:val="24"/>
          <w:lang w:val="sr-Cyrl-RS"/>
        </w:rPr>
        <w:t xml:space="preserve">Родитељи примењују различите механизме превладавања кризних животних догађаја у </w:t>
      </w:r>
      <w:r w:rsidR="009962FE" w:rsidRPr="007943B0">
        <w:rPr>
          <w:rFonts w:ascii="Calibri" w:eastAsia="Times New Roman" w:hAnsi="Calibri" w:cs="Times New Roman"/>
          <w:sz w:val="24"/>
          <w:szCs w:val="24"/>
          <w:lang w:val="sr-Cyrl-RS"/>
        </w:rPr>
        <w:t>информисању своје деце о болести</w:t>
      </w:r>
      <w:r w:rsidR="0073179A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r w:rsidR="009C4C5C">
        <w:rPr>
          <w:rFonts w:ascii="Calibri" w:eastAsia="Times New Roman" w:hAnsi="Calibri" w:cs="Times New Roman"/>
          <w:sz w:val="24"/>
          <w:szCs w:val="24"/>
          <w:lang w:val="sr-Cyrl-RS"/>
        </w:rPr>
        <w:t>ковид-1</w:t>
      </w:r>
      <w:r w:rsidR="009C4C5C" w:rsidRPr="009C4C5C">
        <w:rPr>
          <w:rFonts w:ascii="Calibri" w:eastAsia="Times New Roman" w:hAnsi="Calibri" w:cs="Times New Roman"/>
          <w:sz w:val="24"/>
          <w:szCs w:val="24"/>
          <w:lang w:val="sr-Cyrl-RS"/>
        </w:rPr>
        <w:t>9</w:t>
      </w:r>
      <w:r w:rsidR="00E10E64">
        <w:rPr>
          <w:rFonts w:ascii="Calibri" w:eastAsia="Times New Roman" w:hAnsi="Calibri" w:cs="Times New Roman"/>
          <w:sz w:val="24"/>
          <w:szCs w:val="24"/>
          <w:lang w:val="sr-Cyrl-RS"/>
        </w:rPr>
        <w:t>.</w:t>
      </w:r>
    </w:p>
    <w:p w14:paraId="3B013CFE" w14:textId="77777777" w:rsidR="009962FE" w:rsidRPr="007943B0" w:rsidRDefault="009962FE" w:rsidP="009962FE">
      <w:pPr>
        <w:ind w:left="780"/>
        <w:contextualSpacing/>
        <w:jc w:val="both"/>
        <w:rPr>
          <w:rFonts w:ascii="Calibri" w:eastAsia="Times New Roman" w:hAnsi="Calibri" w:cs="Times New Roman"/>
          <w:i/>
          <w:sz w:val="24"/>
          <w:szCs w:val="24"/>
          <w:lang w:val="sr-Cyrl-RS"/>
        </w:rPr>
      </w:pPr>
    </w:p>
    <w:p w14:paraId="398DA089" w14:textId="77777777" w:rsidR="006F6886" w:rsidRPr="00F02211" w:rsidRDefault="009962FE" w:rsidP="009962FE">
      <w:pPr>
        <w:contextualSpacing/>
        <w:rPr>
          <w:rFonts w:ascii="Calibri" w:eastAsia="Times New Roman" w:hAnsi="Calibri" w:cs="Times New Roman"/>
          <w:sz w:val="24"/>
          <w:szCs w:val="24"/>
          <w:lang w:val="en-US"/>
        </w:rPr>
      </w:pPr>
      <w:r w:rsidRPr="007943B0">
        <w:rPr>
          <w:rFonts w:ascii="Calibri" w:eastAsia="Times New Roman" w:hAnsi="Calibri" w:cs="Times New Roman"/>
          <w:b/>
          <w:sz w:val="24"/>
          <w:szCs w:val="24"/>
          <w:lang w:val="sr-Cyrl-RS"/>
        </w:rPr>
        <w:t>Ко</w:t>
      </w:r>
      <w:proofErr w:type="spellStart"/>
      <w:r w:rsidRPr="007943B0">
        <w:rPr>
          <w:rFonts w:ascii="Calibri" w:eastAsia="Times New Roman" w:hAnsi="Calibri" w:cs="Times New Roman"/>
          <w:b/>
          <w:sz w:val="24"/>
          <w:szCs w:val="24"/>
          <w:lang w:val="en-US"/>
        </w:rPr>
        <w:t>мпетенциј</w:t>
      </w:r>
      <w:proofErr w:type="spellEnd"/>
      <w:r w:rsidRPr="007943B0">
        <w:rPr>
          <w:rFonts w:ascii="Calibri" w:eastAsia="Times New Roman" w:hAnsi="Calibri" w:cs="Times New Roman"/>
          <w:b/>
          <w:sz w:val="24"/>
          <w:szCs w:val="24"/>
          <w:lang w:val="sr-Cyrl-RS"/>
        </w:rPr>
        <w:t>е</w:t>
      </w:r>
      <w:r w:rsidR="006F6886" w:rsidRPr="007943B0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="006D2EDC" w:rsidRPr="00F02211">
        <w:rPr>
          <w:rFonts w:ascii="Calibri" w:eastAsia="Times New Roman" w:hAnsi="Calibri" w:cs="Times New Roman"/>
          <w:b/>
          <w:sz w:val="24"/>
          <w:szCs w:val="24"/>
          <w:lang w:val="sr-Cyrl-RS"/>
        </w:rPr>
        <w:t>родитеља</w:t>
      </w:r>
      <w:r w:rsidR="006F6886" w:rsidRPr="00F02211">
        <w:rPr>
          <w:rFonts w:ascii="Calibri" w:eastAsia="Times New Roman" w:hAnsi="Calibri" w:cs="Times New Roman"/>
          <w:b/>
          <w:sz w:val="24"/>
          <w:szCs w:val="24"/>
          <w:lang w:val="en-US"/>
        </w:rPr>
        <w:t>:</w:t>
      </w:r>
    </w:p>
    <w:p w14:paraId="09546D75" w14:textId="0A9973C7" w:rsidR="006F6886" w:rsidRPr="00F02211" w:rsidRDefault="009962FE" w:rsidP="009962FE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spellStart"/>
      <w:r w:rsidRPr="00F02211">
        <w:rPr>
          <w:rFonts w:ascii="Calibri" w:eastAsia="Times New Roman" w:hAnsi="Calibri" w:cs="Times New Roman"/>
          <w:sz w:val="24"/>
          <w:szCs w:val="24"/>
          <w:lang w:val="en-US"/>
        </w:rPr>
        <w:t>одговоран</w:t>
      </w:r>
      <w:proofErr w:type="spellEnd"/>
      <w:r w:rsidRPr="00F02211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proofErr w:type="spellStart"/>
      <w:r w:rsidRPr="00F02211">
        <w:rPr>
          <w:rFonts w:ascii="Calibri" w:eastAsia="Times New Roman" w:hAnsi="Calibri" w:cs="Times New Roman"/>
          <w:sz w:val="24"/>
          <w:szCs w:val="24"/>
          <w:lang w:val="en-US"/>
        </w:rPr>
        <w:t>однос</w:t>
      </w:r>
      <w:proofErr w:type="spellEnd"/>
      <w:r w:rsidRPr="00F02211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proofErr w:type="spellStart"/>
      <w:r w:rsidRPr="00F02211">
        <w:rPr>
          <w:rFonts w:ascii="Calibri" w:eastAsia="Times New Roman" w:hAnsi="Calibri" w:cs="Times New Roman"/>
          <w:sz w:val="24"/>
          <w:szCs w:val="24"/>
          <w:lang w:val="en-US"/>
        </w:rPr>
        <w:t>према</w:t>
      </w:r>
      <w:proofErr w:type="spellEnd"/>
      <w:r w:rsidRPr="00F02211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="006D2EDC" w:rsidRPr="00F02211">
        <w:rPr>
          <w:rFonts w:ascii="Calibri" w:eastAsia="Times New Roman" w:hAnsi="Calibri" w:cs="Times New Roman"/>
          <w:sz w:val="24"/>
          <w:szCs w:val="24"/>
          <w:lang w:val="sr-Cyrl-RS"/>
        </w:rPr>
        <w:t xml:space="preserve">сопственом </w:t>
      </w:r>
      <w:r w:rsidR="00E10E64" w:rsidRPr="00F02211">
        <w:rPr>
          <w:rFonts w:ascii="Calibri" w:eastAsia="Times New Roman" w:hAnsi="Calibri" w:cs="Times New Roman"/>
          <w:sz w:val="24"/>
          <w:szCs w:val="24"/>
          <w:lang w:val="sr-Cyrl-RS"/>
        </w:rPr>
        <w:t xml:space="preserve">здрављу </w:t>
      </w:r>
      <w:r w:rsidR="006D2EDC" w:rsidRPr="00F02211">
        <w:rPr>
          <w:rFonts w:ascii="Calibri" w:eastAsia="Times New Roman" w:hAnsi="Calibri" w:cs="Times New Roman"/>
          <w:sz w:val="24"/>
          <w:szCs w:val="24"/>
          <w:lang w:val="sr-Cyrl-RS"/>
        </w:rPr>
        <w:t xml:space="preserve">и </w:t>
      </w:r>
      <w:proofErr w:type="spellStart"/>
      <w:r w:rsidRPr="00F02211">
        <w:rPr>
          <w:rFonts w:ascii="Calibri" w:eastAsia="Times New Roman" w:hAnsi="Calibri" w:cs="Times New Roman"/>
          <w:sz w:val="24"/>
          <w:szCs w:val="24"/>
          <w:lang w:val="en-US"/>
        </w:rPr>
        <w:t>здрављу</w:t>
      </w:r>
      <w:proofErr w:type="spellEnd"/>
      <w:r w:rsidR="006D2EDC" w:rsidRPr="00F02211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деце</w:t>
      </w:r>
    </w:p>
    <w:p w14:paraId="06F7D223" w14:textId="77777777" w:rsidR="009962FE" w:rsidRPr="007943B0" w:rsidRDefault="009962FE" w:rsidP="009962FE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4"/>
          <w:szCs w:val="24"/>
          <w:lang w:val="en-US"/>
        </w:rPr>
      </w:pPr>
      <w:r w:rsidRPr="007943B0">
        <w:rPr>
          <w:rFonts w:ascii="Calibri" w:eastAsia="Times New Roman" w:hAnsi="Calibri" w:cs="Times New Roman"/>
          <w:sz w:val="24"/>
          <w:szCs w:val="24"/>
          <w:lang w:val="sr-Cyrl-RS"/>
        </w:rPr>
        <w:t>критичко преиспитивање</w:t>
      </w:r>
      <w:r w:rsidR="007943B0" w:rsidRPr="007943B0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доступних </w:t>
      </w:r>
      <w:r w:rsidRPr="007943B0">
        <w:rPr>
          <w:rFonts w:ascii="Calibri" w:eastAsia="Times New Roman" w:hAnsi="Calibri" w:cs="Times New Roman"/>
          <w:sz w:val="24"/>
          <w:szCs w:val="24"/>
          <w:lang w:val="sr-Cyrl-RS"/>
        </w:rPr>
        <w:t>информација</w:t>
      </w:r>
    </w:p>
    <w:p w14:paraId="6C4537C4" w14:textId="77777777" w:rsidR="006F6886" w:rsidRPr="007943B0" w:rsidRDefault="006F6886" w:rsidP="009962FE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spellStart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>управљање</w:t>
      </w:r>
      <w:proofErr w:type="spellEnd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proofErr w:type="spellStart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>собом</w:t>
      </w:r>
      <w:proofErr w:type="spellEnd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 xml:space="preserve">, </w:t>
      </w:r>
      <w:proofErr w:type="spellStart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>односно</w:t>
      </w:r>
      <w:proofErr w:type="spellEnd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proofErr w:type="spellStart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>саморегулација</w:t>
      </w:r>
      <w:proofErr w:type="spellEnd"/>
    </w:p>
    <w:p w14:paraId="36795D1B" w14:textId="77777777" w:rsidR="006F6886" w:rsidRPr="007943B0" w:rsidRDefault="006F6886" w:rsidP="006F6886">
      <w:pPr>
        <w:ind w:left="720"/>
        <w:contextualSpacing/>
        <w:jc w:val="both"/>
        <w:rPr>
          <w:rFonts w:ascii="Calibri" w:eastAsia="Times New Roman" w:hAnsi="Calibri" w:cs="Times New Roman"/>
          <w:i/>
          <w:sz w:val="24"/>
          <w:szCs w:val="24"/>
          <w:lang w:val="sr-Cyrl-RS"/>
        </w:rPr>
      </w:pPr>
    </w:p>
    <w:p w14:paraId="68F594DF" w14:textId="0C936ECA" w:rsidR="007943B0" w:rsidRPr="007943B0" w:rsidRDefault="006F6886" w:rsidP="009962FE">
      <w:pPr>
        <w:rPr>
          <w:rFonts w:ascii="Calibri" w:eastAsia="Times New Roman" w:hAnsi="Calibri" w:cs="Times New Roman"/>
          <w:sz w:val="24"/>
          <w:szCs w:val="24"/>
          <w:lang w:val="sr-Cyrl-RS"/>
        </w:rPr>
      </w:pPr>
      <w:proofErr w:type="spellStart"/>
      <w:r w:rsidRPr="007943B0">
        <w:rPr>
          <w:rFonts w:ascii="Calibri" w:eastAsia="Times New Roman" w:hAnsi="Calibri" w:cs="Times New Roman"/>
          <w:b/>
          <w:sz w:val="24"/>
          <w:szCs w:val="24"/>
          <w:lang w:val="en-US"/>
        </w:rPr>
        <w:t>Циљна</w:t>
      </w:r>
      <w:proofErr w:type="spellEnd"/>
      <w:r w:rsidRPr="007943B0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</w:t>
      </w:r>
      <w:proofErr w:type="spellStart"/>
      <w:r w:rsidRPr="007943B0">
        <w:rPr>
          <w:rFonts w:ascii="Calibri" w:eastAsia="Times New Roman" w:hAnsi="Calibri" w:cs="Times New Roman"/>
          <w:b/>
          <w:sz w:val="24"/>
          <w:szCs w:val="24"/>
          <w:lang w:val="en-US"/>
        </w:rPr>
        <w:t>група</w:t>
      </w:r>
      <w:proofErr w:type="spellEnd"/>
      <w:r w:rsidRPr="007943B0">
        <w:rPr>
          <w:rFonts w:ascii="Calibri" w:eastAsia="Times New Roman" w:hAnsi="Calibri" w:cs="Times New Roman"/>
          <w:sz w:val="24"/>
          <w:szCs w:val="24"/>
          <w:lang w:val="en-US"/>
        </w:rPr>
        <w:t xml:space="preserve">: </w:t>
      </w:r>
      <w:r w:rsidR="009962FE" w:rsidRPr="007943B0">
        <w:rPr>
          <w:rFonts w:ascii="Calibri" w:eastAsia="Times New Roman" w:hAnsi="Calibri" w:cs="Times New Roman"/>
          <w:sz w:val="24"/>
          <w:szCs w:val="24"/>
          <w:lang w:val="sr-Cyrl-RS"/>
        </w:rPr>
        <w:t xml:space="preserve">директна </w:t>
      </w:r>
      <w:r w:rsidR="00E10E64">
        <w:rPr>
          <w:rFonts w:ascii="Calibri" w:eastAsia="Times New Roman" w:hAnsi="Calibri" w:cs="Times New Roman"/>
          <w:sz w:val="24"/>
          <w:szCs w:val="24"/>
          <w:lang w:val="sr-Cyrl-RS"/>
        </w:rPr>
        <w:t>–</w:t>
      </w:r>
      <w:r w:rsidR="009962FE" w:rsidRPr="007943B0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proofErr w:type="spellStart"/>
      <w:r w:rsidR="009962FE" w:rsidRPr="007943B0">
        <w:rPr>
          <w:rFonts w:ascii="Calibri" w:eastAsia="Times New Roman" w:hAnsi="Calibri" w:cs="Times New Roman"/>
          <w:sz w:val="24"/>
          <w:szCs w:val="24"/>
          <w:lang w:val="en-US"/>
        </w:rPr>
        <w:t>психолози</w:t>
      </w:r>
      <w:proofErr w:type="spellEnd"/>
      <w:r w:rsidR="009962FE" w:rsidRPr="007943B0">
        <w:rPr>
          <w:rFonts w:ascii="Calibri" w:eastAsia="Times New Roman" w:hAnsi="Calibri" w:cs="Times New Roman"/>
          <w:sz w:val="24"/>
          <w:szCs w:val="24"/>
          <w:lang w:val="en-US"/>
        </w:rPr>
        <w:t xml:space="preserve"> и </w:t>
      </w:r>
      <w:proofErr w:type="spellStart"/>
      <w:r w:rsidR="009962FE" w:rsidRPr="007943B0">
        <w:rPr>
          <w:rFonts w:ascii="Calibri" w:eastAsia="Times New Roman" w:hAnsi="Calibri" w:cs="Times New Roman"/>
          <w:sz w:val="24"/>
          <w:szCs w:val="24"/>
          <w:lang w:val="en-US"/>
        </w:rPr>
        <w:t>педагози</w:t>
      </w:r>
      <w:proofErr w:type="spellEnd"/>
      <w:r w:rsidR="009962FE" w:rsidRPr="007943B0">
        <w:rPr>
          <w:rFonts w:ascii="Calibri" w:eastAsia="Times New Roman" w:hAnsi="Calibri" w:cs="Times New Roman"/>
          <w:sz w:val="24"/>
          <w:szCs w:val="24"/>
          <w:lang w:val="sr-Cyrl-RS"/>
        </w:rPr>
        <w:t xml:space="preserve">; индиректна </w:t>
      </w:r>
      <w:r w:rsidR="007943B0" w:rsidRPr="007943B0">
        <w:rPr>
          <w:rFonts w:ascii="Calibri" w:eastAsia="Times New Roman" w:hAnsi="Calibri" w:cs="Times New Roman"/>
          <w:sz w:val="24"/>
          <w:szCs w:val="24"/>
          <w:lang w:val="sr-Cyrl-RS"/>
        </w:rPr>
        <w:t>–</w:t>
      </w:r>
      <w:r w:rsidR="009962FE" w:rsidRPr="007943B0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родитељи</w:t>
      </w:r>
    </w:p>
    <w:p w14:paraId="305D1477" w14:textId="053953EF" w:rsidR="007943B0" w:rsidRPr="007943B0" w:rsidRDefault="007943B0" w:rsidP="009962FE">
      <w:pPr>
        <w:rPr>
          <w:rFonts w:ascii="Calibri" w:eastAsia="Times New Roman" w:hAnsi="Calibri" w:cs="Times New Roman"/>
          <w:sz w:val="24"/>
          <w:szCs w:val="24"/>
          <w:lang w:val="sr-Cyrl-RS"/>
        </w:rPr>
      </w:pPr>
      <w:r w:rsidRPr="007943B0">
        <w:rPr>
          <w:rFonts w:ascii="Calibri" w:eastAsia="Times New Roman" w:hAnsi="Calibri" w:cs="Times New Roman"/>
          <w:b/>
          <w:sz w:val="24"/>
          <w:szCs w:val="24"/>
          <w:lang w:val="sr-Cyrl-RS"/>
        </w:rPr>
        <w:t>Предлог за реализацију</w:t>
      </w:r>
      <w:r w:rsidRPr="007943B0">
        <w:rPr>
          <w:rFonts w:ascii="Calibri" w:eastAsia="Times New Roman" w:hAnsi="Calibri" w:cs="Times New Roman"/>
          <w:sz w:val="24"/>
          <w:szCs w:val="24"/>
          <w:lang w:val="sr-Cyrl-RS"/>
        </w:rPr>
        <w:t xml:space="preserve">: Родитељима се може унапред доставити презентација, а након тога објашњење садржаја на </w:t>
      </w:r>
      <w:proofErr w:type="spellStart"/>
      <w:r w:rsidR="00E10E64">
        <w:rPr>
          <w:rFonts w:ascii="Calibri" w:eastAsia="Times New Roman" w:hAnsi="Calibri" w:cs="Times New Roman"/>
          <w:sz w:val="24"/>
          <w:szCs w:val="24"/>
          <w:lang w:val="sr-Latn-CS"/>
        </w:rPr>
        <w:t>Z</w:t>
      </w:r>
      <w:r w:rsidRPr="007943B0">
        <w:rPr>
          <w:rFonts w:ascii="Calibri" w:eastAsia="Times New Roman" w:hAnsi="Calibri" w:cs="Times New Roman"/>
          <w:sz w:val="24"/>
          <w:szCs w:val="24"/>
          <w:lang w:val="sr-Latn-CS"/>
        </w:rPr>
        <w:t>oom</w:t>
      </w:r>
      <w:proofErr w:type="spellEnd"/>
      <w:r w:rsidRPr="007943B0">
        <w:rPr>
          <w:rFonts w:ascii="Calibri" w:eastAsia="Times New Roman" w:hAnsi="Calibri" w:cs="Times New Roman"/>
          <w:sz w:val="24"/>
          <w:szCs w:val="24"/>
          <w:lang w:val="sr-Cyrl-RS"/>
        </w:rPr>
        <w:t>-платформи; потом се родитељима може доставити и пропратни материјал</w:t>
      </w:r>
      <w:r w:rsidR="00E10E64">
        <w:rPr>
          <w:rFonts w:ascii="Calibri" w:eastAsia="Times New Roman" w:hAnsi="Calibri" w:cs="Times New Roman"/>
          <w:sz w:val="24"/>
          <w:szCs w:val="24"/>
          <w:lang w:val="sr-Cyrl-RS"/>
        </w:rPr>
        <w:t>.</w:t>
      </w:r>
    </w:p>
    <w:p w14:paraId="7DE6F0D1" w14:textId="669FF65F" w:rsidR="007943B0" w:rsidRPr="007943B0" w:rsidRDefault="007943B0" w:rsidP="009962FE">
      <w:pPr>
        <w:rPr>
          <w:rFonts w:ascii="Calibri" w:eastAsia="Times New Roman" w:hAnsi="Calibri" w:cs="Times New Roman"/>
          <w:sz w:val="24"/>
          <w:szCs w:val="24"/>
          <w:lang w:val="sr-Cyrl-RS"/>
        </w:rPr>
      </w:pPr>
      <w:r w:rsidRPr="007943B0">
        <w:rPr>
          <w:rFonts w:ascii="Calibri" w:eastAsia="Times New Roman" w:hAnsi="Calibri" w:cs="Times New Roman"/>
          <w:b/>
          <w:sz w:val="24"/>
          <w:szCs w:val="24"/>
          <w:lang w:val="sr-Cyrl-RS"/>
        </w:rPr>
        <w:t>Предлог за евалуацију</w:t>
      </w:r>
      <w:r w:rsidRPr="007943B0">
        <w:rPr>
          <w:rFonts w:ascii="Calibri" w:eastAsia="Times New Roman" w:hAnsi="Calibri" w:cs="Times New Roman"/>
          <w:sz w:val="24"/>
          <w:szCs w:val="24"/>
          <w:lang w:val="sr-Cyrl-RS"/>
        </w:rPr>
        <w:t xml:space="preserve">: Пре прегледа материјала, родитељи запишу шта је оно што их брине у вези са информисањем деце, а након презентације и објашњења враћају </w:t>
      </w:r>
      <w:r w:rsidR="00E10E64" w:rsidRPr="007943B0">
        <w:rPr>
          <w:rFonts w:ascii="Calibri" w:eastAsia="Times New Roman" w:hAnsi="Calibri" w:cs="Times New Roman"/>
          <w:sz w:val="24"/>
          <w:szCs w:val="24"/>
          <w:lang w:val="sr-Cyrl-RS"/>
        </w:rPr>
        <w:t xml:space="preserve">се </w:t>
      </w:r>
      <w:r w:rsidRPr="007943B0">
        <w:rPr>
          <w:rFonts w:ascii="Calibri" w:eastAsia="Times New Roman" w:hAnsi="Calibri" w:cs="Times New Roman"/>
          <w:sz w:val="24"/>
          <w:szCs w:val="24"/>
          <w:lang w:val="sr-Cyrl-RS"/>
        </w:rPr>
        <w:t>на своје питање и процењују да ли су добили одговор на њега. Такође, након презентације, записују једну идеју коју ће применити и једну коју ће поделити са пријатељима.</w:t>
      </w:r>
    </w:p>
    <w:p w14:paraId="1FB18F18" w14:textId="15D89E50" w:rsidR="006F6886" w:rsidRPr="007943B0" w:rsidRDefault="00CE651C">
      <w:pPr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 xml:space="preserve">     </w:t>
      </w:r>
    </w:p>
    <w:p w14:paraId="79CB4749" w14:textId="77777777" w:rsidR="00DC2EC5" w:rsidRPr="006F6886" w:rsidRDefault="005F20D2" w:rsidP="00D7672B">
      <w:pPr>
        <w:jc w:val="center"/>
        <w:rPr>
          <w:sz w:val="24"/>
          <w:szCs w:val="24"/>
          <w:lang w:val="sr-Cyrl-RS"/>
        </w:rPr>
      </w:pPr>
      <w:r w:rsidRPr="006F6886">
        <w:rPr>
          <w:sz w:val="24"/>
          <w:szCs w:val="24"/>
          <w:lang w:val="sr-Cyrl-RS"/>
        </w:rPr>
        <w:t>УВОД</w:t>
      </w:r>
    </w:p>
    <w:p w14:paraId="067AA4DF" w14:textId="1B7E2A4C" w:rsidR="00AA7BF4" w:rsidRPr="006F6886" w:rsidRDefault="00CE651C" w:rsidP="00092434">
      <w:pPr>
        <w:spacing w:line="36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 </w:t>
      </w:r>
      <w:r w:rsidR="00AA7BF4" w:rsidRPr="006F6886">
        <w:rPr>
          <w:sz w:val="24"/>
          <w:szCs w:val="24"/>
          <w:lang w:val="sr-Cyrl-RS"/>
        </w:rPr>
        <w:t xml:space="preserve"> Током периода </w:t>
      </w:r>
      <w:proofErr w:type="spellStart"/>
      <w:r w:rsidR="00AA7BF4" w:rsidRPr="006F6886">
        <w:rPr>
          <w:sz w:val="24"/>
          <w:szCs w:val="24"/>
          <w:lang w:val="sr-Cyrl-RS"/>
        </w:rPr>
        <w:t>пандемије</w:t>
      </w:r>
      <w:proofErr w:type="spellEnd"/>
      <w:r w:rsidR="00AA7BF4" w:rsidRPr="006F6886">
        <w:rPr>
          <w:sz w:val="24"/>
          <w:szCs w:val="24"/>
          <w:lang w:val="sr-Cyrl-RS"/>
        </w:rPr>
        <w:t xml:space="preserve">, родитељи су изложени великом броју потенцијално </w:t>
      </w:r>
      <w:proofErr w:type="spellStart"/>
      <w:r w:rsidR="00AA7BF4" w:rsidRPr="006F6886">
        <w:rPr>
          <w:sz w:val="24"/>
          <w:szCs w:val="24"/>
          <w:lang w:val="sr-Cyrl-RS"/>
        </w:rPr>
        <w:t>стресогених</w:t>
      </w:r>
      <w:proofErr w:type="spellEnd"/>
      <w:r w:rsidR="00AA7BF4" w:rsidRPr="006F6886">
        <w:rPr>
          <w:sz w:val="24"/>
          <w:szCs w:val="24"/>
          <w:lang w:val="sr-Cyrl-RS"/>
        </w:rPr>
        <w:t xml:space="preserve"> околности. С једне стране, постоји потенцијална опасност по </w:t>
      </w:r>
      <w:r w:rsidR="006F6886">
        <w:rPr>
          <w:sz w:val="24"/>
          <w:szCs w:val="24"/>
          <w:lang w:val="sr-Cyrl-RS"/>
        </w:rPr>
        <w:t xml:space="preserve">озбиљно </w:t>
      </w:r>
      <w:r w:rsidR="00AA7BF4" w:rsidRPr="006F6886">
        <w:rPr>
          <w:sz w:val="24"/>
          <w:szCs w:val="24"/>
          <w:lang w:val="sr-Cyrl-RS"/>
        </w:rPr>
        <w:t xml:space="preserve">угрожавање здравља (деце, њих самих, њихових родитеља, ближњих, пријатеља, колега са посла...) и, с друге стране, велики број животних околности које су изненада измењене (престанак рада или рад од куће, социјална изолација, </w:t>
      </w:r>
      <w:r w:rsidR="00B53438">
        <w:rPr>
          <w:sz w:val="24"/>
          <w:szCs w:val="24"/>
          <w:lang w:val="sr-Cyrl-RS"/>
        </w:rPr>
        <w:t>помоћ деци која</w:t>
      </w:r>
      <w:r w:rsidR="00AA7BF4" w:rsidRPr="006F6886">
        <w:rPr>
          <w:sz w:val="24"/>
          <w:szCs w:val="24"/>
          <w:lang w:val="sr-Cyrl-RS"/>
        </w:rPr>
        <w:t xml:space="preserve"> похађају наставу од куће, прекид свих активности које се одвијају у групама и ва</w:t>
      </w:r>
      <w:r w:rsidR="00E11B18">
        <w:rPr>
          <w:sz w:val="24"/>
          <w:szCs w:val="24"/>
          <w:lang w:val="sr-Cyrl-RS"/>
        </w:rPr>
        <w:t>н</w:t>
      </w:r>
      <w:r w:rsidR="00AA7BF4" w:rsidRPr="006F6886">
        <w:rPr>
          <w:sz w:val="24"/>
          <w:szCs w:val="24"/>
          <w:lang w:val="sr-Cyrl-RS"/>
        </w:rPr>
        <w:t xml:space="preserve"> куће, </w:t>
      </w:r>
      <w:r w:rsidR="00E11B18" w:rsidRPr="00E11B18">
        <w:rPr>
          <w:sz w:val="24"/>
          <w:szCs w:val="24"/>
          <w:lang w:val="sr-Cyrl-RS"/>
        </w:rPr>
        <w:t>брига о старим родитељима са којима сада нема физичког контакта</w:t>
      </w:r>
      <w:r w:rsidR="00E11B18">
        <w:rPr>
          <w:sz w:val="24"/>
          <w:szCs w:val="24"/>
          <w:lang w:val="sr-Cyrl-RS"/>
        </w:rPr>
        <w:t>,</w:t>
      </w:r>
      <w:r w:rsidR="00E11B18" w:rsidRPr="00E11B18">
        <w:rPr>
          <w:sz w:val="24"/>
          <w:szCs w:val="24"/>
          <w:lang w:val="sr-Cyrl-RS"/>
        </w:rPr>
        <w:t xml:space="preserve"> </w:t>
      </w:r>
      <w:r w:rsidR="00AA7BF4" w:rsidRPr="006F6886">
        <w:rPr>
          <w:sz w:val="24"/>
          <w:szCs w:val="24"/>
          <w:lang w:val="sr-Cyrl-RS"/>
        </w:rPr>
        <w:t>поте</w:t>
      </w:r>
      <w:r>
        <w:rPr>
          <w:sz w:val="24"/>
          <w:szCs w:val="24"/>
          <w:lang w:val="sr-Cyrl-RS"/>
        </w:rPr>
        <w:t>н</w:t>
      </w:r>
      <w:r w:rsidR="00AA7BF4" w:rsidRPr="006F6886">
        <w:rPr>
          <w:sz w:val="24"/>
          <w:szCs w:val="24"/>
          <w:lang w:val="sr-Cyrl-RS"/>
        </w:rPr>
        <w:t>цијални финансијски проблеми,</w:t>
      </w:r>
      <w:r>
        <w:rPr>
          <w:sz w:val="24"/>
          <w:szCs w:val="24"/>
          <w:lang w:val="sr-Cyrl-RS"/>
        </w:rPr>
        <w:t xml:space="preserve"> </w:t>
      </w:r>
      <w:r w:rsidR="00E11B18">
        <w:rPr>
          <w:sz w:val="24"/>
          <w:szCs w:val="24"/>
          <w:lang w:val="sr-Cyrl-RS"/>
        </w:rPr>
        <w:t>могућ губитак посла</w:t>
      </w:r>
      <w:r w:rsidR="00C316C9" w:rsidRPr="006F6886">
        <w:rPr>
          <w:sz w:val="24"/>
          <w:szCs w:val="24"/>
          <w:lang w:val="sr-Cyrl-RS"/>
        </w:rPr>
        <w:t>...) и кој</w:t>
      </w:r>
      <w:r>
        <w:rPr>
          <w:sz w:val="24"/>
          <w:szCs w:val="24"/>
          <w:lang w:val="sr-Cyrl-RS"/>
        </w:rPr>
        <w:t>е</w:t>
      </w:r>
      <w:r w:rsidR="00C316C9" w:rsidRPr="006F6886">
        <w:rPr>
          <w:sz w:val="24"/>
          <w:szCs w:val="24"/>
          <w:lang w:val="sr-Cyrl-RS"/>
        </w:rPr>
        <w:t xml:space="preserve"> захтевају другачију</w:t>
      </w:r>
      <w:r w:rsidR="00B53438">
        <w:rPr>
          <w:sz w:val="24"/>
          <w:szCs w:val="24"/>
          <w:lang w:val="sr-Cyrl-RS"/>
        </w:rPr>
        <w:t xml:space="preserve"> свакодневну организацију</w:t>
      </w:r>
      <w:r w:rsidR="00C316C9" w:rsidRPr="006F6886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</w:p>
    <w:p w14:paraId="2A13C17A" w14:textId="7CFF9B22" w:rsidR="00223BF1" w:rsidRPr="00F02211" w:rsidRDefault="00CE651C" w:rsidP="00092434">
      <w:pPr>
        <w:spacing w:line="36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223BF1" w:rsidRPr="006F6886">
        <w:rPr>
          <w:sz w:val="24"/>
          <w:szCs w:val="24"/>
          <w:lang w:val="sr-Cyrl-RS"/>
        </w:rPr>
        <w:t xml:space="preserve"> Животни догађаји који се сматрају </w:t>
      </w:r>
      <w:proofErr w:type="spellStart"/>
      <w:r w:rsidR="00223BF1" w:rsidRPr="006F6886">
        <w:rPr>
          <w:sz w:val="24"/>
          <w:szCs w:val="24"/>
          <w:lang w:val="sr-Cyrl-RS"/>
        </w:rPr>
        <w:t>најстрес</w:t>
      </w:r>
      <w:r w:rsidR="00B53438">
        <w:rPr>
          <w:sz w:val="24"/>
          <w:szCs w:val="24"/>
          <w:lang w:val="sr-Cyrl-RS"/>
        </w:rPr>
        <w:t>оге</w:t>
      </w:r>
      <w:r w:rsidR="00223BF1" w:rsidRPr="006F6886">
        <w:rPr>
          <w:sz w:val="24"/>
          <w:szCs w:val="24"/>
          <w:lang w:val="sr-Cyrl-RS"/>
        </w:rPr>
        <w:t>нијим</w:t>
      </w:r>
      <w:proofErr w:type="spellEnd"/>
      <w:r w:rsidR="00223BF1" w:rsidRPr="006F6886">
        <w:rPr>
          <w:sz w:val="24"/>
          <w:szCs w:val="24"/>
          <w:lang w:val="sr-Cyrl-RS"/>
        </w:rPr>
        <w:t xml:space="preserve"> су они који имају значење губитка: трагични емоционални губитак (смрт</w:t>
      </w:r>
      <w:r w:rsidR="00E11B18">
        <w:rPr>
          <w:sz w:val="24"/>
          <w:szCs w:val="24"/>
          <w:lang w:val="sr-Cyrl-RS"/>
        </w:rPr>
        <w:t xml:space="preserve">; у нашој култури је </w:t>
      </w:r>
      <w:proofErr w:type="spellStart"/>
      <w:r w:rsidR="00E11B18">
        <w:rPr>
          <w:sz w:val="24"/>
          <w:szCs w:val="24"/>
          <w:lang w:val="sr-Cyrl-RS"/>
        </w:rPr>
        <w:t>најстресогенији</w:t>
      </w:r>
      <w:proofErr w:type="spellEnd"/>
      <w:r w:rsidR="00E11B18">
        <w:rPr>
          <w:sz w:val="24"/>
          <w:szCs w:val="24"/>
          <w:lang w:val="sr-Cyrl-RS"/>
        </w:rPr>
        <w:t xml:space="preserve"> животни догађај губитак детета</w:t>
      </w:r>
      <w:r w:rsidR="00223BF1" w:rsidRPr="006F6886">
        <w:rPr>
          <w:sz w:val="24"/>
          <w:szCs w:val="24"/>
          <w:lang w:val="sr-Cyrl-RS"/>
        </w:rPr>
        <w:t>), губитак физичког интегритета (озбиљна болест) и г</w:t>
      </w:r>
      <w:r w:rsidR="0073179A">
        <w:rPr>
          <w:sz w:val="24"/>
          <w:szCs w:val="24"/>
          <w:lang w:val="sr-Cyrl-RS"/>
        </w:rPr>
        <w:t>убитак материјалне сигурности.</w:t>
      </w:r>
      <w:r>
        <w:rPr>
          <w:sz w:val="24"/>
          <w:szCs w:val="24"/>
          <w:lang w:val="sr-Cyrl-RS"/>
        </w:rPr>
        <w:t xml:space="preserve"> </w:t>
      </w:r>
      <w:r w:rsidR="00223BF1" w:rsidRPr="006F6886">
        <w:rPr>
          <w:sz w:val="24"/>
          <w:szCs w:val="24"/>
          <w:lang w:val="sr-Cyrl-RS"/>
        </w:rPr>
        <w:t>Управо ов</w:t>
      </w:r>
      <w:r w:rsidR="00B53438">
        <w:rPr>
          <w:sz w:val="24"/>
          <w:szCs w:val="24"/>
          <w:lang w:val="sr-Cyrl-RS"/>
        </w:rPr>
        <w:t>акв</w:t>
      </w:r>
      <w:r w:rsidR="00223BF1" w:rsidRPr="006F6886">
        <w:rPr>
          <w:sz w:val="24"/>
          <w:szCs w:val="24"/>
          <w:lang w:val="sr-Cyrl-RS"/>
        </w:rPr>
        <w:t>им</w:t>
      </w:r>
      <w:r>
        <w:rPr>
          <w:sz w:val="24"/>
          <w:szCs w:val="24"/>
          <w:lang w:val="sr-Cyrl-RS"/>
        </w:rPr>
        <w:t xml:space="preserve"> </w:t>
      </w:r>
      <w:r w:rsidR="00223BF1" w:rsidRPr="006F6886">
        <w:rPr>
          <w:sz w:val="24"/>
          <w:szCs w:val="24"/>
          <w:lang w:val="sr-Cyrl-RS"/>
        </w:rPr>
        <w:t xml:space="preserve">животним догађајима потенцијално смо изложени током </w:t>
      </w:r>
      <w:proofErr w:type="spellStart"/>
      <w:r w:rsidR="00223BF1" w:rsidRPr="006F6886">
        <w:rPr>
          <w:sz w:val="24"/>
          <w:szCs w:val="24"/>
          <w:lang w:val="sr-Cyrl-RS"/>
        </w:rPr>
        <w:t>пандемије</w:t>
      </w:r>
      <w:proofErr w:type="spellEnd"/>
      <w:r w:rsidR="00223BF1" w:rsidRPr="006F6886">
        <w:rPr>
          <w:sz w:val="24"/>
          <w:szCs w:val="24"/>
          <w:lang w:val="sr-Cyrl-RS"/>
        </w:rPr>
        <w:t xml:space="preserve"> корона вируса. </w:t>
      </w:r>
      <w:r w:rsidR="00C64DFF" w:rsidRPr="00F02211">
        <w:rPr>
          <w:sz w:val="24"/>
          <w:szCs w:val="24"/>
          <w:lang w:val="sr-Cyrl-RS"/>
        </w:rPr>
        <w:t xml:space="preserve">Такође, не треба заборавити да и сама процена значења животних догађаја и њихово трајање могу доприносити </w:t>
      </w:r>
      <w:proofErr w:type="spellStart"/>
      <w:r w:rsidR="00C64DFF" w:rsidRPr="00F02211">
        <w:rPr>
          <w:sz w:val="24"/>
          <w:szCs w:val="24"/>
          <w:lang w:val="sr-Cyrl-RS"/>
        </w:rPr>
        <w:t>стресогености</w:t>
      </w:r>
      <w:proofErr w:type="spellEnd"/>
      <w:r w:rsidR="00C64DFF" w:rsidRPr="00F02211">
        <w:rPr>
          <w:sz w:val="24"/>
          <w:szCs w:val="24"/>
          <w:lang w:val="sr-Cyrl-RS"/>
        </w:rPr>
        <w:t>.</w:t>
      </w:r>
      <w:r w:rsidR="00C6098A" w:rsidRPr="00F02211">
        <w:rPr>
          <w:sz w:val="24"/>
          <w:szCs w:val="24"/>
          <w:lang w:val="sr-Cyrl-RS"/>
        </w:rPr>
        <w:t xml:space="preserve"> У том случају, на свакодневном нивоу, треба се носити и с</w:t>
      </w:r>
      <w:r w:rsidR="00070DDE" w:rsidRPr="00F02211">
        <w:rPr>
          <w:sz w:val="24"/>
          <w:szCs w:val="24"/>
          <w:lang w:val="sr-Cyrl-RS"/>
        </w:rPr>
        <w:t>а сопственим страховима, анксиозношћу</w:t>
      </w:r>
      <w:r w:rsidR="00C6098A" w:rsidRPr="00F02211">
        <w:rPr>
          <w:sz w:val="24"/>
          <w:szCs w:val="24"/>
          <w:lang w:val="sr-Cyrl-RS"/>
        </w:rPr>
        <w:t>,</w:t>
      </w:r>
      <w:r w:rsidR="00070DDE" w:rsidRPr="00F02211">
        <w:rPr>
          <w:sz w:val="24"/>
          <w:szCs w:val="24"/>
          <w:lang w:val="sr-Cyrl-RS"/>
        </w:rPr>
        <w:t xml:space="preserve"> паником – што представља додатни стрес. Уколико догађај дуго траје – суочавање постаје све теже.</w:t>
      </w:r>
    </w:p>
    <w:p w14:paraId="52F21D37" w14:textId="11A71365" w:rsidR="00B7629F" w:rsidRDefault="00CE651C" w:rsidP="00092434">
      <w:pPr>
        <w:spacing w:line="360" w:lineRule="auto"/>
        <w:rPr>
          <w:sz w:val="24"/>
          <w:szCs w:val="24"/>
          <w:lang w:val="sr-Latn-CS"/>
        </w:rPr>
      </w:pPr>
      <w:r>
        <w:rPr>
          <w:sz w:val="24"/>
          <w:szCs w:val="24"/>
          <w:lang w:val="sr-Cyrl-RS"/>
        </w:rPr>
        <w:t xml:space="preserve"> </w:t>
      </w:r>
      <w:r w:rsidR="00E11B18">
        <w:rPr>
          <w:sz w:val="24"/>
          <w:szCs w:val="24"/>
          <w:lang w:val="sr-Cyrl-RS"/>
        </w:rPr>
        <w:t xml:space="preserve"> Дечја дневна рутина, услед</w:t>
      </w:r>
      <w:r w:rsidR="0073179A">
        <w:rPr>
          <w:sz w:val="24"/>
          <w:szCs w:val="24"/>
          <w:lang w:val="sr-Cyrl-RS"/>
        </w:rPr>
        <w:t xml:space="preserve"> мера за спречавање ширења </w:t>
      </w:r>
      <w:r>
        <w:rPr>
          <w:sz w:val="24"/>
          <w:szCs w:val="24"/>
          <w:lang w:val="sr-Cyrl-RS"/>
        </w:rPr>
        <w:t>ковида-</w:t>
      </w:r>
      <w:r w:rsidR="00E11B18">
        <w:rPr>
          <w:sz w:val="24"/>
          <w:szCs w:val="24"/>
          <w:lang w:val="sr-Cyrl-RS"/>
        </w:rPr>
        <w:t xml:space="preserve">19 такође </w:t>
      </w:r>
      <w:r>
        <w:rPr>
          <w:sz w:val="24"/>
          <w:szCs w:val="24"/>
          <w:lang w:val="sr-Cyrl-RS"/>
        </w:rPr>
        <w:t xml:space="preserve">је </w:t>
      </w:r>
      <w:r w:rsidR="00E11B18">
        <w:rPr>
          <w:sz w:val="24"/>
          <w:szCs w:val="24"/>
          <w:lang w:val="sr-Cyrl-RS"/>
        </w:rPr>
        <w:t>потпуно измењена:</w:t>
      </w:r>
      <w:r>
        <w:rPr>
          <w:sz w:val="24"/>
          <w:szCs w:val="24"/>
          <w:lang w:val="sr-Cyrl-RS"/>
        </w:rPr>
        <w:t xml:space="preserve"> </w:t>
      </w:r>
      <w:r w:rsidR="00E11B18">
        <w:rPr>
          <w:sz w:val="24"/>
          <w:szCs w:val="24"/>
          <w:lang w:val="sr-Cyrl-RS"/>
        </w:rPr>
        <w:t>прекид редовног похађања школе, прекид свих ваншколских активности, похађање наставе на даљину, ограничено кретање</w:t>
      </w:r>
      <w:r>
        <w:rPr>
          <w:sz w:val="24"/>
          <w:szCs w:val="24"/>
          <w:lang w:val="sr-Cyrl-RS"/>
        </w:rPr>
        <w:t xml:space="preserve"> – </w:t>
      </w:r>
      <w:r w:rsidR="008060F2">
        <w:rPr>
          <w:sz w:val="24"/>
          <w:szCs w:val="24"/>
          <w:lang w:val="sr-Cyrl-RS"/>
        </w:rPr>
        <w:t>изласци из куће</w:t>
      </w:r>
      <w:r w:rsidR="00E11B18">
        <w:rPr>
          <w:sz w:val="24"/>
          <w:szCs w:val="24"/>
          <w:lang w:val="sr-Cyrl-RS"/>
        </w:rPr>
        <w:t xml:space="preserve">, </w:t>
      </w:r>
      <w:r w:rsidR="008060F2">
        <w:rPr>
          <w:sz w:val="24"/>
          <w:szCs w:val="24"/>
          <w:lang w:val="sr-Cyrl-RS"/>
        </w:rPr>
        <w:t xml:space="preserve">упућеност на непосредни контакт само са укућанима, комуникација са вршњацима само електронским путем... </w:t>
      </w:r>
      <w:r w:rsidR="00EF2240">
        <w:rPr>
          <w:sz w:val="24"/>
          <w:szCs w:val="24"/>
          <w:lang w:val="sr-Cyrl-RS"/>
        </w:rPr>
        <w:t>Уз све то, деца виде своје родитеље који су узнемирени, уплашени, љути, забринути, ужурбани... и сада им је</w:t>
      </w:r>
      <w:r>
        <w:rPr>
          <w:sz w:val="24"/>
          <w:szCs w:val="24"/>
          <w:lang w:val="sr-Cyrl-RS"/>
        </w:rPr>
        <w:t>,</w:t>
      </w:r>
      <w:r w:rsidR="00EF2240">
        <w:rPr>
          <w:sz w:val="24"/>
          <w:szCs w:val="24"/>
          <w:lang w:val="sr-Cyrl-RS"/>
        </w:rPr>
        <w:t xml:space="preserve"> више него икад, потребна родитељска подршка. </w:t>
      </w:r>
    </w:p>
    <w:p w14:paraId="2D57B427" w14:textId="7D57D683" w:rsidR="00E11B18" w:rsidRDefault="00CE651C" w:rsidP="00092434">
      <w:pPr>
        <w:spacing w:line="36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Latn-CS"/>
        </w:rPr>
        <w:t xml:space="preserve"> </w:t>
      </w:r>
      <w:r w:rsidR="00B7629F">
        <w:rPr>
          <w:sz w:val="24"/>
          <w:szCs w:val="24"/>
          <w:lang w:val="sr-Latn-CS"/>
        </w:rPr>
        <w:t xml:space="preserve"> </w:t>
      </w:r>
      <w:r w:rsidR="008060F2">
        <w:rPr>
          <w:sz w:val="24"/>
          <w:szCs w:val="24"/>
          <w:lang w:val="sr-Cyrl-RS"/>
        </w:rPr>
        <w:t>Све ове мере</w:t>
      </w:r>
      <w:r w:rsidR="00EF2240">
        <w:rPr>
          <w:sz w:val="24"/>
          <w:szCs w:val="24"/>
          <w:lang w:val="sr-Cyrl-RS"/>
        </w:rPr>
        <w:t xml:space="preserve">, које мењају </w:t>
      </w:r>
      <w:r w:rsidR="00B7629F">
        <w:rPr>
          <w:sz w:val="24"/>
          <w:szCs w:val="24"/>
          <w:lang w:val="sr-Cyrl-RS"/>
        </w:rPr>
        <w:t xml:space="preserve">и ограничавају </w:t>
      </w:r>
      <w:r w:rsidR="00EF2240">
        <w:rPr>
          <w:sz w:val="24"/>
          <w:szCs w:val="24"/>
          <w:lang w:val="sr-Cyrl-RS"/>
        </w:rPr>
        <w:t>уобичајено функционисање и уобичајена осећања, предвиђен</w:t>
      </w:r>
      <w:r w:rsidR="008060F2">
        <w:rPr>
          <w:sz w:val="24"/>
          <w:szCs w:val="24"/>
          <w:lang w:val="sr-Cyrl-RS"/>
        </w:rPr>
        <w:t>е су како би се спречило ширење заразе корона вирусом и</w:t>
      </w:r>
      <w:r w:rsidR="00B7629F">
        <w:rPr>
          <w:sz w:val="24"/>
          <w:szCs w:val="24"/>
          <w:lang w:val="sr-Cyrl-RS"/>
        </w:rPr>
        <w:t xml:space="preserve"> деци је то неопходно објаснити.</w:t>
      </w:r>
      <w:r>
        <w:rPr>
          <w:sz w:val="24"/>
          <w:szCs w:val="24"/>
          <w:lang w:val="sr-Cyrl-RS"/>
        </w:rPr>
        <w:t xml:space="preserve"> </w:t>
      </w:r>
      <w:r w:rsidR="00B7629F">
        <w:rPr>
          <w:sz w:val="24"/>
          <w:szCs w:val="24"/>
          <w:lang w:val="sr-Cyrl-RS"/>
        </w:rPr>
        <w:t>Начини успешног суочавања са</w:t>
      </w:r>
      <w:r>
        <w:rPr>
          <w:sz w:val="24"/>
          <w:szCs w:val="24"/>
          <w:lang w:val="sr-Cyrl-RS"/>
        </w:rPr>
        <w:t xml:space="preserve"> </w:t>
      </w:r>
      <w:r w:rsidR="00B7629F">
        <w:rPr>
          <w:sz w:val="24"/>
          <w:szCs w:val="24"/>
          <w:lang w:val="sr-Cyrl-RS"/>
        </w:rPr>
        <w:t>актуелним изазовима истовремено представљају</w:t>
      </w:r>
      <w:r>
        <w:rPr>
          <w:sz w:val="24"/>
          <w:szCs w:val="24"/>
          <w:lang w:val="sr-Cyrl-RS"/>
        </w:rPr>
        <w:t xml:space="preserve"> </w:t>
      </w:r>
      <w:r w:rsidR="00B7629F">
        <w:rPr>
          <w:sz w:val="24"/>
          <w:szCs w:val="24"/>
          <w:lang w:val="sr-Cyrl-RS"/>
        </w:rPr>
        <w:t xml:space="preserve">и </w:t>
      </w:r>
      <w:r w:rsidR="008F7C8B">
        <w:rPr>
          <w:sz w:val="24"/>
          <w:szCs w:val="24"/>
          <w:lang w:val="sr-Latn-CS"/>
        </w:rPr>
        <w:t>(</w:t>
      </w:r>
      <w:r w:rsidR="00B7629F">
        <w:rPr>
          <w:sz w:val="24"/>
          <w:szCs w:val="24"/>
          <w:lang w:val="sr-Cyrl-RS"/>
        </w:rPr>
        <w:t>скуп</w:t>
      </w:r>
      <w:r w:rsidR="008F7C8B">
        <w:rPr>
          <w:sz w:val="24"/>
          <w:szCs w:val="24"/>
          <w:lang w:val="sr-Latn-CS"/>
        </w:rPr>
        <w:t xml:space="preserve">) </w:t>
      </w:r>
      <w:r w:rsidR="008F7C8B" w:rsidRPr="00CE651C">
        <w:rPr>
          <w:sz w:val="24"/>
          <w:szCs w:val="24"/>
          <w:lang w:val="sr-Cyrl-RS"/>
        </w:rPr>
        <w:t>систем</w:t>
      </w:r>
      <w:r w:rsidR="00B7629F">
        <w:rPr>
          <w:sz w:val="24"/>
          <w:szCs w:val="24"/>
          <w:lang w:val="sr-Cyrl-RS"/>
        </w:rPr>
        <w:t xml:space="preserve"> знања, вештина и ставова који остају као потенцијал за спремније реаговање у неким будућим ситуацијама.</w:t>
      </w:r>
    </w:p>
    <w:p w14:paraId="18A70899" w14:textId="2C259E98" w:rsidR="005F20D2" w:rsidRPr="006F6886" w:rsidRDefault="00CE651C" w:rsidP="00F13D86">
      <w:pPr>
        <w:spacing w:line="36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               </w:t>
      </w:r>
      <w:r w:rsidR="00F13D86">
        <w:rPr>
          <w:sz w:val="24"/>
          <w:szCs w:val="24"/>
          <w:lang w:val="sr-Cyrl-RS"/>
        </w:rPr>
        <w:t xml:space="preserve"> </w:t>
      </w:r>
      <w:r w:rsidR="005F20D2" w:rsidRPr="006F6886">
        <w:rPr>
          <w:sz w:val="24"/>
          <w:szCs w:val="24"/>
          <w:lang w:val="sr-Cyrl-RS"/>
        </w:rPr>
        <w:t>ЗНАЧЕЊЕ КОЈЕ ПРИПИСУЈЕМО ДОГАЂАЈИМА</w:t>
      </w:r>
    </w:p>
    <w:p w14:paraId="5B01938C" w14:textId="3E97F19F" w:rsidR="00303E29" w:rsidRDefault="00CE651C" w:rsidP="00092434">
      <w:pPr>
        <w:spacing w:line="36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303E29" w:rsidRPr="006F6886">
        <w:rPr>
          <w:sz w:val="24"/>
          <w:szCs w:val="24"/>
          <w:lang w:val="sr-Cyrl-RS"/>
        </w:rPr>
        <w:t xml:space="preserve"> </w:t>
      </w:r>
      <w:r w:rsidR="00EF2240">
        <w:rPr>
          <w:sz w:val="24"/>
          <w:szCs w:val="24"/>
          <w:lang w:val="sr-Cyrl-RS"/>
        </w:rPr>
        <w:t>Важно је подсетити се да нам и резултати истраживања и свакодневно искуство говоре да,</w:t>
      </w:r>
      <w:r w:rsidR="00303E29" w:rsidRPr="006F6886">
        <w:rPr>
          <w:sz w:val="24"/>
          <w:szCs w:val="24"/>
          <w:lang w:val="sr-Cyrl-RS"/>
        </w:rPr>
        <w:t xml:space="preserve"> без обзира </w:t>
      </w:r>
      <w:r>
        <w:rPr>
          <w:sz w:val="24"/>
          <w:szCs w:val="24"/>
          <w:lang w:val="sr-Cyrl-RS"/>
        </w:rPr>
        <w:t xml:space="preserve">на то </w:t>
      </w:r>
      <w:r w:rsidR="00303E29" w:rsidRPr="006F6886">
        <w:rPr>
          <w:sz w:val="24"/>
          <w:szCs w:val="24"/>
          <w:lang w:val="sr-Cyrl-RS"/>
        </w:rPr>
        <w:t>што су погођени истим животним догађајима</w:t>
      </w:r>
      <w:r>
        <w:rPr>
          <w:sz w:val="24"/>
          <w:szCs w:val="24"/>
          <w:lang w:val="sr-Cyrl-RS"/>
        </w:rPr>
        <w:t xml:space="preserve">, </w:t>
      </w:r>
      <w:r w:rsidR="00303E29" w:rsidRPr="006F6886">
        <w:rPr>
          <w:sz w:val="24"/>
          <w:szCs w:val="24"/>
          <w:lang w:val="sr-Cyrl-RS"/>
        </w:rPr>
        <w:t>људи мо</w:t>
      </w:r>
      <w:r w:rsidR="00EF2240">
        <w:rPr>
          <w:sz w:val="24"/>
          <w:szCs w:val="24"/>
          <w:lang w:val="sr-Cyrl-RS"/>
        </w:rPr>
        <w:t>гу сасвим различито да реагују. Такође</w:t>
      </w:r>
      <w:r>
        <w:rPr>
          <w:sz w:val="24"/>
          <w:szCs w:val="24"/>
          <w:lang w:val="sr-Cyrl-RS"/>
        </w:rPr>
        <w:t>,</w:t>
      </w:r>
      <w:r w:rsidR="00EF2240">
        <w:rPr>
          <w:sz w:val="24"/>
          <w:szCs w:val="24"/>
          <w:lang w:val="sr-Cyrl-RS"/>
        </w:rPr>
        <w:t xml:space="preserve"> знамо и да </w:t>
      </w:r>
      <w:r w:rsidR="00303E29" w:rsidRPr="006F6886">
        <w:rPr>
          <w:sz w:val="24"/>
          <w:szCs w:val="24"/>
          <w:lang w:val="sr-Cyrl-RS"/>
        </w:rPr>
        <w:t>исти људи, у различитим периодима свог живота или у различитим околностима могу различито реаговати на исте животне дога</w:t>
      </w:r>
      <w:r w:rsidR="003445A9" w:rsidRPr="006F6886">
        <w:rPr>
          <w:sz w:val="24"/>
          <w:szCs w:val="24"/>
          <w:lang w:val="sr-Cyrl-RS"/>
        </w:rPr>
        <w:t xml:space="preserve">ђаје. Одговор на ову појаву налази се </w:t>
      </w:r>
      <w:r w:rsidR="00303E29" w:rsidRPr="006F6886">
        <w:rPr>
          <w:sz w:val="24"/>
          <w:szCs w:val="24"/>
          <w:lang w:val="sr-Cyrl-RS"/>
        </w:rPr>
        <w:t>у значењу које се том догађају приписује, а оно је увек субјективно.</w:t>
      </w:r>
      <w:r>
        <w:rPr>
          <w:sz w:val="24"/>
          <w:szCs w:val="24"/>
          <w:lang w:val="sr-Cyrl-RS"/>
        </w:rPr>
        <w:t xml:space="preserve"> </w:t>
      </w:r>
    </w:p>
    <w:p w14:paraId="66864403" w14:textId="43BC4CE7" w:rsidR="00F13D86" w:rsidRPr="00F02211" w:rsidRDefault="00CE651C" w:rsidP="00F13D86">
      <w:pPr>
        <w:spacing w:line="360" w:lineRule="auto"/>
        <w:rPr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 xml:space="preserve"> </w:t>
      </w:r>
      <w:r w:rsidR="0028240A" w:rsidRPr="00E942FD">
        <w:rPr>
          <w:color w:val="FF0000"/>
          <w:sz w:val="24"/>
          <w:szCs w:val="24"/>
          <w:lang w:val="sr-Cyrl-RS"/>
        </w:rPr>
        <w:t xml:space="preserve"> </w:t>
      </w:r>
      <w:r w:rsidR="0028240A" w:rsidRPr="00F02211">
        <w:rPr>
          <w:sz w:val="24"/>
          <w:szCs w:val="24"/>
          <w:lang w:val="sr-Cyrl-RS"/>
        </w:rPr>
        <w:t xml:space="preserve">Велики број истраживача покушао је да утврди везу између различитих фактора и процене животних догађаја. Резултати </w:t>
      </w:r>
      <w:proofErr w:type="spellStart"/>
      <w:r w:rsidR="0028240A" w:rsidRPr="00F02211">
        <w:rPr>
          <w:sz w:val="24"/>
          <w:szCs w:val="24"/>
          <w:lang w:val="sr-Cyrl-RS"/>
        </w:rPr>
        <w:t>Мјулера</w:t>
      </w:r>
      <w:proofErr w:type="spellEnd"/>
      <w:r w:rsidR="0028240A" w:rsidRPr="00F02211">
        <w:rPr>
          <w:sz w:val="24"/>
          <w:szCs w:val="24"/>
          <w:lang w:val="sr-Cyrl-RS"/>
        </w:rPr>
        <w:t xml:space="preserve"> говоре да особе које имају више приходе, догађаје процењују мање стресним. По </w:t>
      </w:r>
      <w:r w:rsidRPr="00F02211">
        <w:rPr>
          <w:sz w:val="24"/>
          <w:szCs w:val="24"/>
          <w:lang w:val="sr-Cyrl-RS"/>
        </w:rPr>
        <w:t xml:space="preserve">мишљењу </w:t>
      </w:r>
      <w:r w:rsidR="0028240A" w:rsidRPr="00F02211">
        <w:rPr>
          <w:sz w:val="24"/>
          <w:szCs w:val="24"/>
          <w:lang w:val="sr-Cyrl-RS"/>
        </w:rPr>
        <w:t>Мајерс</w:t>
      </w:r>
      <w:r w:rsidRPr="00F02211">
        <w:rPr>
          <w:sz w:val="24"/>
          <w:szCs w:val="24"/>
          <w:lang w:val="sr-Cyrl-RS"/>
        </w:rPr>
        <w:t>а</w:t>
      </w:r>
      <w:r w:rsidR="0028240A" w:rsidRPr="00F02211">
        <w:rPr>
          <w:sz w:val="24"/>
          <w:szCs w:val="24"/>
          <w:lang w:val="sr-Cyrl-RS"/>
        </w:rPr>
        <w:t xml:space="preserve">, особе из нижих </w:t>
      </w:r>
      <w:proofErr w:type="spellStart"/>
      <w:r w:rsidR="0028240A" w:rsidRPr="00F02211">
        <w:rPr>
          <w:sz w:val="24"/>
          <w:szCs w:val="24"/>
          <w:lang w:val="sr-Cyrl-RS"/>
        </w:rPr>
        <w:t>социоекономских</w:t>
      </w:r>
      <w:proofErr w:type="spellEnd"/>
      <w:r w:rsidR="0028240A" w:rsidRPr="00F02211">
        <w:rPr>
          <w:sz w:val="24"/>
          <w:szCs w:val="24"/>
          <w:lang w:val="sr-Cyrl-RS"/>
        </w:rPr>
        <w:t xml:space="preserve"> слојева, затим оне које живе саме и он</w:t>
      </w:r>
      <w:r w:rsidRPr="00F02211">
        <w:rPr>
          <w:sz w:val="24"/>
          <w:szCs w:val="24"/>
          <w:lang w:val="sr-Cyrl-RS"/>
        </w:rPr>
        <w:t>е</w:t>
      </w:r>
      <w:r w:rsidR="0028240A" w:rsidRPr="00F02211">
        <w:rPr>
          <w:sz w:val="24"/>
          <w:szCs w:val="24"/>
          <w:lang w:val="sr-Cyrl-RS"/>
        </w:rPr>
        <w:t xml:space="preserve"> кој</w:t>
      </w:r>
      <w:r w:rsidRPr="00F02211">
        <w:rPr>
          <w:sz w:val="24"/>
          <w:szCs w:val="24"/>
          <w:lang w:val="sr-Cyrl-RS"/>
        </w:rPr>
        <w:t>е</w:t>
      </w:r>
      <w:r w:rsidR="0028240A" w:rsidRPr="00F02211">
        <w:rPr>
          <w:sz w:val="24"/>
          <w:szCs w:val="24"/>
          <w:lang w:val="sr-Cyrl-RS"/>
        </w:rPr>
        <w:t xml:space="preserve"> су незадовољн</w:t>
      </w:r>
      <w:r w:rsidRPr="00F02211">
        <w:rPr>
          <w:sz w:val="24"/>
          <w:szCs w:val="24"/>
          <w:lang w:val="sr-Cyrl-RS"/>
        </w:rPr>
        <w:t>е</w:t>
      </w:r>
      <w:r w:rsidR="0028240A" w:rsidRPr="00F02211">
        <w:rPr>
          <w:sz w:val="24"/>
          <w:szCs w:val="24"/>
          <w:lang w:val="sr-Cyrl-RS"/>
        </w:rPr>
        <w:t xml:space="preserve"> својим професионалним статусом – сматрају већи број </w:t>
      </w:r>
      <w:proofErr w:type="spellStart"/>
      <w:r w:rsidR="0028240A" w:rsidRPr="00F02211">
        <w:rPr>
          <w:sz w:val="24"/>
          <w:szCs w:val="24"/>
          <w:lang w:val="sr-Cyrl-RS"/>
        </w:rPr>
        <w:t>животих</w:t>
      </w:r>
      <w:proofErr w:type="spellEnd"/>
      <w:r w:rsidR="0028240A" w:rsidRPr="00F02211">
        <w:rPr>
          <w:sz w:val="24"/>
          <w:szCs w:val="24"/>
          <w:lang w:val="sr-Cyrl-RS"/>
        </w:rPr>
        <w:t xml:space="preserve"> догађаја стресним. Пол и старост такође могу утицати на субјективну процену животних догађаја: жене и испитаници изнад тридесет година многе жи</w:t>
      </w:r>
      <w:r w:rsidR="00E942FD" w:rsidRPr="00F02211">
        <w:rPr>
          <w:sz w:val="24"/>
          <w:szCs w:val="24"/>
          <w:lang w:val="sr-Cyrl-RS"/>
        </w:rPr>
        <w:t xml:space="preserve">вотне догађаје процењују стреснијим. </w:t>
      </w:r>
      <w:proofErr w:type="spellStart"/>
      <w:r w:rsidR="00E942FD" w:rsidRPr="00F02211">
        <w:rPr>
          <w:sz w:val="24"/>
          <w:szCs w:val="24"/>
          <w:lang w:val="sr-Cyrl-RS"/>
        </w:rPr>
        <w:t>Сарасон</w:t>
      </w:r>
      <w:proofErr w:type="spellEnd"/>
      <w:r w:rsidR="00E942FD" w:rsidRPr="00F02211">
        <w:rPr>
          <w:sz w:val="24"/>
          <w:szCs w:val="24"/>
          <w:lang w:val="sr-Cyrl-RS"/>
        </w:rPr>
        <w:t xml:space="preserve"> је дошао до налаза да искуство са сличним догађајима у прошлости мења процену стресне вредности садашњег догађаја, али га не спецификуј</w:t>
      </w:r>
      <w:r w:rsidRPr="00F02211">
        <w:rPr>
          <w:sz w:val="24"/>
          <w:szCs w:val="24"/>
          <w:lang w:val="sr-Cyrl-RS"/>
        </w:rPr>
        <w:t>е</w:t>
      </w:r>
      <w:r w:rsidR="00E942FD" w:rsidRPr="00F02211">
        <w:rPr>
          <w:sz w:val="24"/>
          <w:szCs w:val="24"/>
          <w:lang w:val="sr-Cyrl-RS"/>
        </w:rPr>
        <w:t xml:space="preserve"> довољно: наглашава се или повећа</w:t>
      </w:r>
      <w:r w:rsidRPr="00F02211">
        <w:rPr>
          <w:sz w:val="24"/>
          <w:szCs w:val="24"/>
          <w:lang w:val="sr-Cyrl-RS"/>
        </w:rPr>
        <w:t>ва</w:t>
      </w:r>
      <w:r w:rsidR="00E942FD" w:rsidRPr="00F02211">
        <w:rPr>
          <w:sz w:val="24"/>
          <w:szCs w:val="24"/>
          <w:lang w:val="sr-Cyrl-RS"/>
        </w:rPr>
        <w:t xml:space="preserve"> </w:t>
      </w:r>
      <w:proofErr w:type="spellStart"/>
      <w:r w:rsidR="00E942FD" w:rsidRPr="00F02211">
        <w:rPr>
          <w:sz w:val="24"/>
          <w:szCs w:val="24"/>
          <w:lang w:val="sr-Cyrl-RS"/>
        </w:rPr>
        <w:t>вулнерабилност</w:t>
      </w:r>
      <w:proofErr w:type="spellEnd"/>
      <w:r w:rsidR="00E942FD" w:rsidRPr="00F02211">
        <w:rPr>
          <w:sz w:val="24"/>
          <w:szCs w:val="24"/>
          <w:lang w:val="sr-Cyrl-RS"/>
        </w:rPr>
        <w:t xml:space="preserve"> или повећана резистентност.</w:t>
      </w:r>
      <w:r w:rsidRPr="00F02211">
        <w:rPr>
          <w:sz w:val="24"/>
          <w:szCs w:val="24"/>
          <w:lang w:val="sr-Cyrl-RS"/>
        </w:rPr>
        <w:t xml:space="preserve"> </w:t>
      </w:r>
      <w:r w:rsidR="00E942FD" w:rsidRPr="00F02211">
        <w:rPr>
          <w:sz w:val="24"/>
          <w:szCs w:val="24"/>
          <w:lang w:val="sr-Cyrl-RS"/>
        </w:rPr>
        <w:t>Овај кратки преглед истраживања дат је према Влајковић</w:t>
      </w:r>
      <w:r w:rsidRPr="00F02211">
        <w:rPr>
          <w:sz w:val="24"/>
          <w:szCs w:val="24"/>
          <w:lang w:val="sr-Cyrl-RS"/>
        </w:rPr>
        <w:t>у</w:t>
      </w:r>
      <w:r w:rsidR="00E942FD" w:rsidRPr="00F02211">
        <w:rPr>
          <w:sz w:val="24"/>
          <w:szCs w:val="24"/>
          <w:lang w:val="sr-Cyrl-RS"/>
        </w:rPr>
        <w:t>, 1992.</w:t>
      </w:r>
    </w:p>
    <w:p w14:paraId="47EC2558" w14:textId="5E41D51B" w:rsidR="005F20D2" w:rsidRPr="006F6886" w:rsidRDefault="00CE651C" w:rsidP="00F13D86">
      <w:pPr>
        <w:spacing w:line="36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</w:t>
      </w:r>
      <w:r w:rsidR="00F13D86">
        <w:rPr>
          <w:sz w:val="24"/>
          <w:szCs w:val="24"/>
          <w:lang w:val="sr-Cyrl-RS"/>
        </w:rPr>
        <w:t xml:space="preserve"> </w:t>
      </w:r>
      <w:r w:rsidR="005F20D2" w:rsidRPr="006F6886">
        <w:rPr>
          <w:sz w:val="24"/>
          <w:szCs w:val="24"/>
          <w:lang w:val="sr-Cyrl-RS"/>
        </w:rPr>
        <w:t>ОД ЧЕГА ЗАВИСИ ПРОЦЕНА ПРЕТЊЕ?</w:t>
      </w:r>
    </w:p>
    <w:p w14:paraId="49617D48" w14:textId="3BA50FDE" w:rsidR="00C6098A" w:rsidRPr="001B4877" w:rsidRDefault="00CE651C" w:rsidP="00092434">
      <w:pPr>
        <w:spacing w:after="0" w:line="360" w:lineRule="auto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303E29" w:rsidRPr="006F6886">
        <w:rPr>
          <w:sz w:val="24"/>
          <w:szCs w:val="24"/>
          <w:lang w:val="sr-Cyrl-RS"/>
        </w:rPr>
        <w:t xml:space="preserve"> Према </w:t>
      </w:r>
      <w:proofErr w:type="spellStart"/>
      <w:r w:rsidR="00303E29" w:rsidRPr="006F6886">
        <w:rPr>
          <w:sz w:val="24"/>
          <w:szCs w:val="24"/>
          <w:lang w:val="sr-Cyrl-RS"/>
        </w:rPr>
        <w:t>Лазарусу</w:t>
      </w:r>
      <w:proofErr w:type="spellEnd"/>
      <w:r w:rsidR="00303E29" w:rsidRPr="006F6886">
        <w:rPr>
          <w:sz w:val="24"/>
          <w:szCs w:val="24"/>
          <w:lang w:val="sr-Cyrl-RS"/>
        </w:rPr>
        <w:t>, примарна процена прет</w:t>
      </w:r>
      <w:r w:rsidR="00A5146F">
        <w:rPr>
          <w:sz w:val="24"/>
          <w:szCs w:val="24"/>
          <w:lang w:val="sr-Cyrl-RS"/>
        </w:rPr>
        <w:t>ње одвија се у зависности од ск</w:t>
      </w:r>
      <w:r w:rsidR="00303E29" w:rsidRPr="006F6886">
        <w:rPr>
          <w:sz w:val="24"/>
          <w:szCs w:val="24"/>
          <w:lang w:val="sr-Cyrl-RS"/>
        </w:rPr>
        <w:t xml:space="preserve">лопа спољашњих </w:t>
      </w:r>
      <w:r w:rsidR="00FB4639" w:rsidRPr="006F6886">
        <w:rPr>
          <w:sz w:val="24"/>
          <w:szCs w:val="24"/>
          <w:lang w:val="sr-Cyrl-RS"/>
        </w:rPr>
        <w:t>околности и одређених особина личности. Од спољашњих околности за примарну процену претње важна је јасно</w:t>
      </w:r>
      <w:r w:rsidR="00A5146F">
        <w:rPr>
          <w:sz w:val="24"/>
          <w:szCs w:val="24"/>
          <w:lang w:val="sr-Cyrl-RS"/>
        </w:rPr>
        <w:t>ћа ситуације – недовољно јасне</w:t>
      </w:r>
      <w:r>
        <w:rPr>
          <w:sz w:val="24"/>
          <w:szCs w:val="24"/>
          <w:lang w:val="sr-Cyrl-RS"/>
        </w:rPr>
        <w:t xml:space="preserve"> </w:t>
      </w:r>
      <w:r w:rsidR="00FB4639" w:rsidRPr="006F6886">
        <w:rPr>
          <w:sz w:val="24"/>
          <w:szCs w:val="24"/>
          <w:lang w:val="sr-Cyrl-RS"/>
        </w:rPr>
        <w:t>или двосмислене ситуације много су више претеће од јасних и недвосмислених.</w:t>
      </w:r>
      <w:r>
        <w:rPr>
          <w:sz w:val="24"/>
          <w:szCs w:val="24"/>
          <w:lang w:val="sr-Cyrl-RS"/>
        </w:rPr>
        <w:t xml:space="preserve"> </w:t>
      </w:r>
      <w:r w:rsidR="00FB4639" w:rsidRPr="006F6886">
        <w:rPr>
          <w:sz w:val="24"/>
          <w:szCs w:val="24"/>
          <w:lang w:val="sr-Cyrl-RS"/>
        </w:rPr>
        <w:t xml:space="preserve">Фактори личности који утичу на процес процене претње су: претходно искуство, очекивања, ставови, самопоуздање, анксиозност и </w:t>
      </w:r>
      <w:proofErr w:type="spellStart"/>
      <w:r w:rsidR="00FB4639" w:rsidRPr="006F6886">
        <w:rPr>
          <w:sz w:val="24"/>
          <w:szCs w:val="24"/>
          <w:lang w:val="sr-Cyrl-RS"/>
        </w:rPr>
        <w:t>локус</w:t>
      </w:r>
      <w:proofErr w:type="spellEnd"/>
      <w:r w:rsidR="00FB4639" w:rsidRPr="006F6886">
        <w:rPr>
          <w:sz w:val="24"/>
          <w:szCs w:val="24"/>
          <w:lang w:val="sr-Cyrl-RS"/>
        </w:rPr>
        <w:t xml:space="preserve"> контроле.</w:t>
      </w:r>
      <w:r>
        <w:rPr>
          <w:sz w:val="24"/>
          <w:szCs w:val="24"/>
          <w:lang w:val="sr-Cyrl-RS"/>
        </w:rPr>
        <w:t xml:space="preserve"> </w:t>
      </w:r>
      <w:r w:rsidR="003445A9" w:rsidRPr="006F6886">
        <w:rPr>
          <w:sz w:val="24"/>
          <w:szCs w:val="24"/>
          <w:lang w:val="sr-Cyrl-RS"/>
        </w:rPr>
        <w:t>Претходна иску</w:t>
      </w:r>
      <w:r w:rsidR="00070DDE">
        <w:rPr>
          <w:sz w:val="24"/>
          <w:szCs w:val="24"/>
          <w:lang w:val="sr-Cyrl-RS"/>
        </w:rPr>
        <w:t>с</w:t>
      </w:r>
      <w:r w:rsidR="003445A9" w:rsidRPr="006F6886">
        <w:rPr>
          <w:sz w:val="24"/>
          <w:szCs w:val="24"/>
          <w:lang w:val="sr-Cyrl-RS"/>
        </w:rPr>
        <w:t xml:space="preserve">тва, знања и вештине које одрасле </w:t>
      </w:r>
      <w:r w:rsidR="00A5146F">
        <w:rPr>
          <w:sz w:val="24"/>
          <w:szCs w:val="24"/>
          <w:lang w:val="sr-Cyrl-RS"/>
        </w:rPr>
        <w:t>особе носе са собом – помажу</w:t>
      </w:r>
      <w:r w:rsidR="003445A9" w:rsidRPr="006F6886">
        <w:rPr>
          <w:sz w:val="24"/>
          <w:szCs w:val="24"/>
          <w:lang w:val="sr-Cyrl-RS"/>
        </w:rPr>
        <w:t xml:space="preserve"> приликом сналажења у непознатом</w:t>
      </w:r>
      <w:r>
        <w:rPr>
          <w:sz w:val="24"/>
          <w:szCs w:val="24"/>
          <w:lang w:val="sr-Cyrl-RS"/>
        </w:rPr>
        <w:t xml:space="preserve"> </w:t>
      </w:r>
      <w:r w:rsidR="00C6098A" w:rsidRPr="001B4877">
        <w:rPr>
          <w:sz w:val="24"/>
          <w:szCs w:val="24"/>
          <w:lang w:val="sr-Cyrl-RS"/>
        </w:rPr>
        <w:t>(Влајковић, Ј., 1992)</w:t>
      </w:r>
      <w:r w:rsidRPr="001B4877">
        <w:rPr>
          <w:sz w:val="24"/>
          <w:szCs w:val="24"/>
          <w:lang w:val="sr-Cyrl-RS"/>
        </w:rPr>
        <w:t>.</w:t>
      </w:r>
      <w:r w:rsidR="00C6098A" w:rsidRPr="001B4877">
        <w:rPr>
          <w:sz w:val="24"/>
          <w:szCs w:val="24"/>
          <w:lang w:val="sr-Cyrl-RS"/>
        </w:rPr>
        <w:t xml:space="preserve"> </w:t>
      </w:r>
    </w:p>
    <w:p w14:paraId="3C10049B" w14:textId="28756FFA" w:rsidR="00976EE4" w:rsidRPr="00F02211" w:rsidRDefault="00CE651C" w:rsidP="00092434">
      <w:pPr>
        <w:spacing w:after="0" w:line="360" w:lineRule="auto"/>
        <w:textAlignment w:val="baseline"/>
        <w:rPr>
          <w:sz w:val="24"/>
          <w:szCs w:val="24"/>
          <w:lang w:val="sr-Cyrl-RS"/>
        </w:rPr>
      </w:pPr>
      <w:r w:rsidRPr="00F02211">
        <w:rPr>
          <w:sz w:val="24"/>
          <w:szCs w:val="24"/>
          <w:lang w:val="sr-Cyrl-RS"/>
        </w:rPr>
        <w:t xml:space="preserve"> </w:t>
      </w:r>
      <w:r w:rsidR="00070DDE" w:rsidRPr="00F02211">
        <w:rPr>
          <w:sz w:val="24"/>
          <w:szCs w:val="24"/>
          <w:lang w:val="sr-Cyrl-RS"/>
        </w:rPr>
        <w:t xml:space="preserve"> Ванредне ситуације и мере које се уводе да би се умањио утицај догађаја, а које мењају наше свакодневно функционисање, већ </w:t>
      </w:r>
      <w:r w:rsidR="00424808" w:rsidRPr="00F02211">
        <w:rPr>
          <w:sz w:val="24"/>
          <w:szCs w:val="24"/>
          <w:lang w:val="sr-Cyrl-RS"/>
        </w:rPr>
        <w:t xml:space="preserve">смо </w:t>
      </w:r>
      <w:r w:rsidR="00070DDE" w:rsidRPr="00F02211">
        <w:rPr>
          <w:sz w:val="24"/>
          <w:szCs w:val="24"/>
          <w:lang w:val="sr-Cyrl-RS"/>
        </w:rPr>
        <w:t>имали у непосредној прошлости (почев од бомбардовања 1999-е,</w:t>
      </w:r>
      <w:r w:rsidRPr="00F02211">
        <w:rPr>
          <w:sz w:val="24"/>
          <w:szCs w:val="24"/>
          <w:lang w:val="sr-Cyrl-RS"/>
        </w:rPr>
        <w:t xml:space="preserve"> </w:t>
      </w:r>
      <w:r w:rsidR="00070DDE" w:rsidRPr="00F02211">
        <w:rPr>
          <w:sz w:val="24"/>
          <w:szCs w:val="24"/>
          <w:lang w:val="sr-Cyrl-RS"/>
        </w:rPr>
        <w:t xml:space="preserve">убиства премијера, временске непогоде), тако да </w:t>
      </w:r>
      <w:r w:rsidR="00070DDE" w:rsidRPr="00F02211">
        <w:rPr>
          <w:sz w:val="24"/>
          <w:szCs w:val="24"/>
          <w:lang w:val="sr-Cyrl-RS"/>
        </w:rPr>
        <w:lastRenderedPageBreak/>
        <w:t>можемо говорити о постојању колективног искуства у односу на о</w:t>
      </w:r>
      <w:r w:rsidR="008371B7" w:rsidRPr="00F02211">
        <w:rPr>
          <w:sz w:val="24"/>
          <w:szCs w:val="24"/>
          <w:lang w:val="sr-Cyrl-RS"/>
        </w:rPr>
        <w:t>ве ситуације. Такође, свако има</w:t>
      </w:r>
      <w:r w:rsidR="00070DDE" w:rsidRPr="00F02211">
        <w:rPr>
          <w:sz w:val="24"/>
          <w:szCs w:val="24"/>
          <w:lang w:val="sr-Cyrl-RS"/>
        </w:rPr>
        <w:t xml:space="preserve"> и лична</w:t>
      </w:r>
      <w:r w:rsidRPr="00F02211">
        <w:rPr>
          <w:sz w:val="24"/>
          <w:szCs w:val="24"/>
          <w:lang w:val="sr-Cyrl-RS"/>
        </w:rPr>
        <w:t xml:space="preserve"> </w:t>
      </w:r>
      <w:r w:rsidR="00070DDE" w:rsidRPr="00F02211">
        <w:rPr>
          <w:sz w:val="24"/>
          <w:szCs w:val="24"/>
          <w:lang w:val="sr-Cyrl-RS"/>
        </w:rPr>
        <w:t>искуства</w:t>
      </w:r>
      <w:r w:rsidRPr="00F02211">
        <w:rPr>
          <w:sz w:val="24"/>
          <w:szCs w:val="24"/>
          <w:lang w:val="sr-Cyrl-RS"/>
        </w:rPr>
        <w:t xml:space="preserve"> </w:t>
      </w:r>
      <w:r w:rsidR="00070DDE" w:rsidRPr="00F02211">
        <w:rPr>
          <w:sz w:val="24"/>
          <w:szCs w:val="24"/>
          <w:lang w:val="sr-Cyrl-RS"/>
        </w:rPr>
        <w:t xml:space="preserve">у вези са овим ситуацијама – тако </w:t>
      </w:r>
      <w:r w:rsidR="00976EE4" w:rsidRPr="00F02211">
        <w:rPr>
          <w:sz w:val="24"/>
          <w:szCs w:val="24"/>
          <w:lang w:val="sr-Cyrl-RS"/>
        </w:rPr>
        <w:t>да у свом репертоару реаговања већ носи неке одговоре.</w:t>
      </w:r>
    </w:p>
    <w:p w14:paraId="4D8D72CB" w14:textId="6BA3D650" w:rsidR="00B15EDC" w:rsidRPr="00714430" w:rsidRDefault="00CE651C" w:rsidP="00092434">
      <w:pPr>
        <w:spacing w:after="0" w:line="360" w:lineRule="auto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 w:rsidR="00C6098A">
        <w:rPr>
          <w:sz w:val="24"/>
          <w:szCs w:val="24"/>
          <w:lang w:val="sr-Cyrl-RS"/>
        </w:rPr>
        <w:t xml:space="preserve"> </w:t>
      </w:r>
      <w:r w:rsidR="00B15EDC" w:rsidRPr="006F6886">
        <w:rPr>
          <w:sz w:val="24"/>
          <w:szCs w:val="24"/>
          <w:lang w:val="sr-Cyrl-RS"/>
        </w:rPr>
        <w:t>Познато је да начин на који размишљамо делује на наше емоције и обрнуто. Посебно је у кризним ситуацијама важна рационална контрола емоција.</w:t>
      </w:r>
      <w:r>
        <w:rPr>
          <w:sz w:val="24"/>
          <w:szCs w:val="24"/>
          <w:lang w:val="sr-Cyrl-RS"/>
        </w:rPr>
        <w:t xml:space="preserve"> </w:t>
      </w:r>
      <w:r w:rsidR="00B15EDC" w:rsidRPr="006F6886">
        <w:rPr>
          <w:sz w:val="24"/>
          <w:szCs w:val="24"/>
          <w:lang w:val="sr-Cyrl-RS"/>
        </w:rPr>
        <w:t>Очекивање лоших исхода непосредно повећава тескобу и страхове; увек нам остаје опција у којој уместо да гледамо ограничења, нађемо и предности,</w:t>
      </w:r>
      <w:r>
        <w:rPr>
          <w:sz w:val="24"/>
          <w:szCs w:val="24"/>
          <w:lang w:val="sr-Cyrl-RS"/>
        </w:rPr>
        <w:t xml:space="preserve"> </w:t>
      </w:r>
      <w:r w:rsidR="00B15EDC" w:rsidRPr="006F6886">
        <w:rPr>
          <w:sz w:val="24"/>
          <w:szCs w:val="24"/>
          <w:lang w:val="sr-Cyrl-RS"/>
        </w:rPr>
        <w:t>чиме се могу стварати и позитивна очекивања.</w:t>
      </w:r>
      <w:r>
        <w:rPr>
          <w:sz w:val="24"/>
          <w:szCs w:val="24"/>
          <w:lang w:val="sr-Cyrl-RS"/>
        </w:rPr>
        <w:t xml:space="preserve"> </w:t>
      </w:r>
      <w:r w:rsidR="00B15EDC" w:rsidRPr="006F6886">
        <w:rPr>
          <w:sz w:val="24"/>
          <w:szCs w:val="24"/>
          <w:lang w:val="sr-Cyrl-RS"/>
        </w:rPr>
        <w:t>Толеранција на неодређено и непознато је знак психолошке стабилности и здравља.</w:t>
      </w:r>
      <w:r>
        <w:rPr>
          <w:sz w:val="24"/>
          <w:szCs w:val="24"/>
          <w:lang w:val="sr-Cyrl-RS"/>
        </w:rPr>
        <w:t xml:space="preserve"> </w:t>
      </w:r>
      <w:r w:rsidR="00092434" w:rsidRPr="006F6886">
        <w:rPr>
          <w:sz w:val="24"/>
          <w:szCs w:val="24"/>
          <w:lang w:val="sr-Cyrl-RS"/>
        </w:rPr>
        <w:t>Људи се разликују по мноштву својих особина и по бројним обрасцима психолошког доживљавања и поступања.</w:t>
      </w:r>
      <w:r>
        <w:rPr>
          <w:sz w:val="24"/>
          <w:szCs w:val="24"/>
          <w:lang w:val="sr-Cyrl-RS"/>
        </w:rPr>
        <w:t xml:space="preserve"> </w:t>
      </w:r>
      <w:r w:rsidR="00092434" w:rsidRPr="006F6886">
        <w:rPr>
          <w:sz w:val="24"/>
          <w:szCs w:val="24"/>
          <w:lang w:val="sr-Cyrl-RS"/>
        </w:rPr>
        <w:t xml:space="preserve">Један од њих је и </w:t>
      </w:r>
      <w:proofErr w:type="spellStart"/>
      <w:r w:rsidR="00092434" w:rsidRPr="006F6886">
        <w:rPr>
          <w:sz w:val="24"/>
          <w:szCs w:val="24"/>
          <w:lang w:val="sr-Cyrl-RS"/>
        </w:rPr>
        <w:t>локус</w:t>
      </w:r>
      <w:proofErr w:type="spellEnd"/>
      <w:r w:rsidR="00092434" w:rsidRPr="006F6886">
        <w:rPr>
          <w:sz w:val="24"/>
          <w:szCs w:val="24"/>
          <w:lang w:val="sr-Cyrl-RS"/>
        </w:rPr>
        <w:t xml:space="preserve"> контроле – начин на који видимо могућност свог деловања, у којој мери наши поступци могу утицати на наше животне исходе.</w:t>
      </w:r>
      <w:r>
        <w:rPr>
          <w:sz w:val="24"/>
          <w:szCs w:val="24"/>
          <w:lang w:val="sr-Cyrl-RS"/>
        </w:rPr>
        <w:t xml:space="preserve"> </w:t>
      </w:r>
      <w:r w:rsidR="00092434" w:rsidRPr="006F6886">
        <w:rPr>
          <w:sz w:val="24"/>
          <w:szCs w:val="24"/>
          <w:lang w:val="sr-Cyrl-RS"/>
        </w:rPr>
        <w:t xml:space="preserve">У новим и нејасним ситуацијама, особа са унутрашњим </w:t>
      </w:r>
      <w:proofErr w:type="spellStart"/>
      <w:r w:rsidR="00092434" w:rsidRPr="006F6886">
        <w:rPr>
          <w:sz w:val="24"/>
          <w:szCs w:val="24"/>
          <w:lang w:val="sr-Cyrl-RS"/>
        </w:rPr>
        <w:t>локусом</w:t>
      </w:r>
      <w:proofErr w:type="spellEnd"/>
      <w:r w:rsidR="00092434" w:rsidRPr="006F6886">
        <w:rPr>
          <w:sz w:val="24"/>
          <w:szCs w:val="24"/>
          <w:lang w:val="sr-Cyrl-RS"/>
        </w:rPr>
        <w:t xml:space="preserve"> контроле склонија је да ситуацију процени као да је под контролом и спремниј</w:t>
      </w:r>
      <w:r w:rsidR="00714430">
        <w:rPr>
          <w:sz w:val="24"/>
          <w:szCs w:val="24"/>
          <w:lang w:val="sr-Cyrl-RS"/>
        </w:rPr>
        <w:t>а</w:t>
      </w:r>
      <w:r w:rsidR="00092434" w:rsidRPr="006F6886">
        <w:rPr>
          <w:sz w:val="24"/>
          <w:szCs w:val="24"/>
          <w:lang w:val="sr-Cyrl-RS"/>
        </w:rPr>
        <w:t xml:space="preserve"> </w:t>
      </w:r>
      <w:r w:rsidR="00714430">
        <w:rPr>
          <w:sz w:val="24"/>
          <w:szCs w:val="24"/>
          <w:lang w:val="sr-Cyrl-RS"/>
        </w:rPr>
        <w:t>је</w:t>
      </w:r>
      <w:r w:rsidR="00092434" w:rsidRPr="006F6886">
        <w:rPr>
          <w:sz w:val="24"/>
          <w:szCs w:val="24"/>
          <w:lang w:val="sr-Cyrl-RS"/>
        </w:rPr>
        <w:t xml:space="preserve"> да делуј</w:t>
      </w:r>
      <w:r w:rsidR="00714430">
        <w:rPr>
          <w:sz w:val="24"/>
          <w:szCs w:val="24"/>
          <w:lang w:val="sr-Cyrl-RS"/>
        </w:rPr>
        <w:t>е</w:t>
      </w:r>
      <w:r w:rsidR="00092434" w:rsidRPr="006F6886">
        <w:rPr>
          <w:sz w:val="24"/>
          <w:szCs w:val="24"/>
          <w:lang w:val="sr-Cyrl-RS"/>
        </w:rPr>
        <w:t xml:space="preserve"> и упркос неповољним спољашњим догађајима.</w:t>
      </w:r>
      <w:r>
        <w:rPr>
          <w:sz w:val="24"/>
          <w:szCs w:val="24"/>
          <w:lang w:val="sr-Cyrl-RS"/>
        </w:rPr>
        <w:t xml:space="preserve"> </w:t>
      </w:r>
      <w:r w:rsidR="00092434" w:rsidRPr="006F6886">
        <w:rPr>
          <w:sz w:val="24"/>
          <w:szCs w:val="24"/>
          <w:lang w:val="sr-Cyrl-RS"/>
        </w:rPr>
        <w:t xml:space="preserve">Особе са спољашњим </w:t>
      </w:r>
      <w:proofErr w:type="spellStart"/>
      <w:r w:rsidR="00092434" w:rsidRPr="006F6886">
        <w:rPr>
          <w:sz w:val="24"/>
          <w:szCs w:val="24"/>
          <w:lang w:val="sr-Cyrl-RS"/>
        </w:rPr>
        <w:t>локусом</w:t>
      </w:r>
      <w:proofErr w:type="spellEnd"/>
      <w:r w:rsidR="00092434" w:rsidRPr="006F6886">
        <w:rPr>
          <w:sz w:val="24"/>
          <w:szCs w:val="24"/>
          <w:lang w:val="sr-Cyrl-RS"/>
        </w:rPr>
        <w:t xml:space="preserve"> контроле ситуацију процењују управо супротно, подложниј</w:t>
      </w:r>
      <w:r w:rsidR="00714430">
        <w:rPr>
          <w:sz w:val="24"/>
          <w:szCs w:val="24"/>
          <w:lang w:val="sr-Cyrl-RS"/>
        </w:rPr>
        <w:t>е</w:t>
      </w:r>
      <w:r w:rsidR="00092434" w:rsidRPr="006F6886">
        <w:rPr>
          <w:sz w:val="24"/>
          <w:szCs w:val="24"/>
          <w:lang w:val="sr-Cyrl-RS"/>
        </w:rPr>
        <w:t xml:space="preserve"> су негативним очекивањима, сугестији, развијају осећањ</w:t>
      </w:r>
      <w:r w:rsidR="00B91B19">
        <w:rPr>
          <w:sz w:val="24"/>
          <w:szCs w:val="24"/>
          <w:lang w:val="sr-Cyrl-RS"/>
        </w:rPr>
        <w:t>е</w:t>
      </w:r>
      <w:r w:rsidR="00714430">
        <w:rPr>
          <w:sz w:val="24"/>
          <w:szCs w:val="24"/>
          <w:lang w:val="sr-Cyrl-RS"/>
        </w:rPr>
        <w:t xml:space="preserve"> </w:t>
      </w:r>
      <w:r w:rsidR="00092434" w:rsidRPr="006F6886">
        <w:rPr>
          <w:sz w:val="24"/>
          <w:szCs w:val="24"/>
          <w:lang w:val="sr-Cyrl-RS"/>
        </w:rPr>
        <w:t>научене бес</w:t>
      </w:r>
      <w:r w:rsidR="00C21951">
        <w:rPr>
          <w:sz w:val="24"/>
          <w:szCs w:val="24"/>
          <w:lang w:val="sr-Cyrl-RS"/>
        </w:rPr>
        <w:t>п</w:t>
      </w:r>
      <w:r w:rsidR="00092434" w:rsidRPr="006F6886">
        <w:rPr>
          <w:sz w:val="24"/>
          <w:szCs w:val="24"/>
          <w:lang w:val="sr-Cyrl-RS"/>
        </w:rPr>
        <w:t>омоћности</w:t>
      </w:r>
      <w:r w:rsidR="00C21951">
        <w:rPr>
          <w:sz w:val="24"/>
          <w:szCs w:val="24"/>
          <w:lang w:val="sr-Cyrl-RS"/>
        </w:rPr>
        <w:t xml:space="preserve"> </w:t>
      </w:r>
      <w:r w:rsidR="00C21951" w:rsidRPr="00714430">
        <w:rPr>
          <w:sz w:val="24"/>
          <w:szCs w:val="24"/>
          <w:lang w:val="sr-Cyrl-RS"/>
        </w:rPr>
        <w:t>(Влајковић, Ј., 1992)</w:t>
      </w:r>
      <w:r w:rsidR="00714430" w:rsidRPr="00714430">
        <w:rPr>
          <w:sz w:val="24"/>
          <w:szCs w:val="24"/>
          <w:lang w:val="sr-Cyrl-RS"/>
        </w:rPr>
        <w:t>.</w:t>
      </w:r>
    </w:p>
    <w:p w14:paraId="4679B056" w14:textId="77777777" w:rsidR="00B15EDC" w:rsidRDefault="005F20D2" w:rsidP="00D7672B">
      <w:pPr>
        <w:spacing w:after="0" w:line="408" w:lineRule="atLeast"/>
        <w:jc w:val="center"/>
        <w:textAlignment w:val="baseline"/>
        <w:rPr>
          <w:sz w:val="24"/>
          <w:szCs w:val="24"/>
          <w:lang w:val="sr-Cyrl-RS"/>
        </w:rPr>
      </w:pPr>
      <w:r w:rsidRPr="006F6886">
        <w:rPr>
          <w:sz w:val="24"/>
          <w:szCs w:val="24"/>
          <w:lang w:val="sr-Cyrl-RS"/>
        </w:rPr>
        <w:t>МЕХАНИЗМИ ПРЕВЛАДАВАЊА</w:t>
      </w:r>
    </w:p>
    <w:p w14:paraId="456E9DDF" w14:textId="52063536" w:rsidR="005F20D2" w:rsidRPr="006F6886" w:rsidRDefault="00CE651C" w:rsidP="00B15EDC">
      <w:pPr>
        <w:spacing w:after="0" w:line="408" w:lineRule="atLeast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 w:rsidR="005F20D2" w:rsidRPr="006F6886">
        <w:rPr>
          <w:sz w:val="24"/>
          <w:szCs w:val="24"/>
          <w:lang w:val="sr-Cyrl-RS"/>
        </w:rPr>
        <w:t>У ситуацијама када се суочимо са неким довољно снажним животним догађајима, различито реагујемо у односу на наше личне карактеристике.</w:t>
      </w:r>
      <w:r>
        <w:rPr>
          <w:sz w:val="24"/>
          <w:szCs w:val="24"/>
          <w:lang w:val="sr-Cyrl-RS"/>
        </w:rPr>
        <w:t xml:space="preserve"> </w:t>
      </w:r>
      <w:r w:rsidR="005F20D2" w:rsidRPr="006F6886">
        <w:rPr>
          <w:sz w:val="24"/>
          <w:szCs w:val="24"/>
          <w:lang w:val="sr-Cyrl-RS"/>
        </w:rPr>
        <w:t xml:space="preserve">Према </w:t>
      </w:r>
      <w:r w:rsidR="00FA61DF">
        <w:rPr>
          <w:sz w:val="24"/>
          <w:szCs w:val="24"/>
          <w:lang w:val="sr-Cyrl-RS"/>
        </w:rPr>
        <w:t xml:space="preserve">мишљењу </w:t>
      </w:r>
      <w:r w:rsidR="005F20D2" w:rsidRPr="006F6886">
        <w:rPr>
          <w:sz w:val="24"/>
          <w:szCs w:val="24"/>
          <w:lang w:val="sr-Cyrl-RS"/>
        </w:rPr>
        <w:t>Мус</w:t>
      </w:r>
      <w:r w:rsidR="00FA61DF">
        <w:rPr>
          <w:sz w:val="24"/>
          <w:szCs w:val="24"/>
          <w:lang w:val="sr-Cyrl-RS"/>
        </w:rPr>
        <w:t>а</w:t>
      </w:r>
      <w:r w:rsidR="005F20D2" w:rsidRPr="006F6886">
        <w:rPr>
          <w:sz w:val="24"/>
          <w:szCs w:val="24"/>
          <w:lang w:val="sr-Cyrl-RS"/>
        </w:rPr>
        <w:t xml:space="preserve">, механизми превладавања могу </w:t>
      </w:r>
      <w:r w:rsidR="00FA61DF" w:rsidRPr="006F6886">
        <w:rPr>
          <w:sz w:val="24"/>
          <w:szCs w:val="24"/>
          <w:lang w:val="sr-Cyrl-RS"/>
        </w:rPr>
        <w:t xml:space="preserve">се </w:t>
      </w:r>
      <w:r w:rsidR="005F20D2" w:rsidRPr="006F6886">
        <w:rPr>
          <w:sz w:val="24"/>
          <w:szCs w:val="24"/>
          <w:lang w:val="sr-Cyrl-RS"/>
        </w:rPr>
        <w:t xml:space="preserve">сврстати у три основне категорије: </w:t>
      </w:r>
    </w:p>
    <w:p w14:paraId="3FAB4A8E" w14:textId="57457833" w:rsidR="005F20D2" w:rsidRPr="006F6886" w:rsidRDefault="005F20D2" w:rsidP="00B15EDC">
      <w:pPr>
        <w:spacing w:after="0" w:line="408" w:lineRule="atLeast"/>
        <w:textAlignment w:val="baseline"/>
        <w:rPr>
          <w:sz w:val="24"/>
          <w:szCs w:val="24"/>
          <w:lang w:val="sr-Cyrl-RS"/>
        </w:rPr>
      </w:pPr>
      <w:r w:rsidRPr="006F6886">
        <w:rPr>
          <w:sz w:val="24"/>
          <w:szCs w:val="24"/>
          <w:lang w:val="sr-Cyrl-RS"/>
        </w:rPr>
        <w:t>1.</w:t>
      </w:r>
      <w:r w:rsidR="00FA61DF">
        <w:rPr>
          <w:sz w:val="24"/>
          <w:szCs w:val="24"/>
          <w:lang w:val="sr-Cyrl-RS"/>
        </w:rPr>
        <w:t xml:space="preserve"> </w:t>
      </w:r>
      <w:r w:rsidRPr="006F6886">
        <w:rPr>
          <w:sz w:val="24"/>
          <w:szCs w:val="24"/>
          <w:lang w:val="sr-Cyrl-RS"/>
        </w:rPr>
        <w:t>превладавање усмерено на процену (типови: логичка анализа и ментална пр</w:t>
      </w:r>
      <w:r w:rsidR="00104E7F">
        <w:rPr>
          <w:sz w:val="24"/>
          <w:szCs w:val="24"/>
          <w:lang w:val="sr-Cyrl-RS"/>
        </w:rPr>
        <w:t>и</w:t>
      </w:r>
      <w:r w:rsidRPr="006F6886">
        <w:rPr>
          <w:sz w:val="24"/>
          <w:szCs w:val="24"/>
          <w:lang w:val="sr-Cyrl-RS"/>
        </w:rPr>
        <w:t>према; когнитивно редефинисање; когнитивно избегавањ</w:t>
      </w:r>
      <w:r w:rsidR="008060F2">
        <w:rPr>
          <w:sz w:val="24"/>
          <w:szCs w:val="24"/>
          <w:lang w:val="sr-Cyrl-RS"/>
        </w:rPr>
        <w:t>е и п</w:t>
      </w:r>
      <w:r w:rsidRPr="006F6886">
        <w:rPr>
          <w:sz w:val="24"/>
          <w:szCs w:val="24"/>
          <w:lang w:val="sr-Cyrl-RS"/>
        </w:rPr>
        <w:t>орицање)</w:t>
      </w:r>
      <w:r w:rsidR="00FA61DF">
        <w:rPr>
          <w:sz w:val="24"/>
          <w:szCs w:val="24"/>
          <w:lang w:val="sr-Cyrl-RS"/>
        </w:rPr>
        <w:t>;</w:t>
      </w:r>
    </w:p>
    <w:p w14:paraId="2957FB8F" w14:textId="1F211159" w:rsidR="005F20D2" w:rsidRPr="006F6886" w:rsidRDefault="005F20D2" w:rsidP="00B15EDC">
      <w:pPr>
        <w:spacing w:after="0" w:line="408" w:lineRule="atLeast"/>
        <w:textAlignment w:val="baseline"/>
        <w:rPr>
          <w:sz w:val="24"/>
          <w:szCs w:val="24"/>
          <w:lang w:val="sr-Cyrl-RS"/>
        </w:rPr>
      </w:pPr>
      <w:r w:rsidRPr="006F6886">
        <w:rPr>
          <w:sz w:val="24"/>
          <w:szCs w:val="24"/>
          <w:lang w:val="sr-Cyrl-RS"/>
        </w:rPr>
        <w:t>2.</w:t>
      </w:r>
      <w:r w:rsidR="00FA61DF">
        <w:rPr>
          <w:sz w:val="24"/>
          <w:szCs w:val="24"/>
          <w:lang w:val="sr-Cyrl-RS"/>
        </w:rPr>
        <w:t xml:space="preserve"> </w:t>
      </w:r>
      <w:r w:rsidRPr="006F6886">
        <w:rPr>
          <w:sz w:val="24"/>
          <w:szCs w:val="24"/>
          <w:lang w:val="sr-Cyrl-RS"/>
        </w:rPr>
        <w:t xml:space="preserve">превладавање усмерено на проблем (типови: тражење информација и подршке; </w:t>
      </w:r>
      <w:r w:rsidR="005E51BF" w:rsidRPr="006F6886">
        <w:rPr>
          <w:sz w:val="24"/>
          <w:szCs w:val="24"/>
          <w:lang w:val="sr-Cyrl-RS"/>
        </w:rPr>
        <w:t>предузимање акција усмерених на проблем; препознавање алтернативних решења)</w:t>
      </w:r>
      <w:r w:rsidR="00FA61DF">
        <w:rPr>
          <w:sz w:val="24"/>
          <w:szCs w:val="24"/>
          <w:lang w:val="sr-Cyrl-RS"/>
        </w:rPr>
        <w:t>;</w:t>
      </w:r>
    </w:p>
    <w:p w14:paraId="2F5A6BDA" w14:textId="68A24D13" w:rsidR="005E51BF" w:rsidRPr="00FA61DF" w:rsidRDefault="005E51BF" w:rsidP="00B15EDC">
      <w:pPr>
        <w:spacing w:after="0" w:line="408" w:lineRule="atLeast"/>
        <w:textAlignment w:val="baseline"/>
        <w:rPr>
          <w:sz w:val="24"/>
          <w:szCs w:val="24"/>
          <w:lang w:val="sr-Cyrl-RS"/>
        </w:rPr>
      </w:pPr>
      <w:r w:rsidRPr="006F6886">
        <w:rPr>
          <w:sz w:val="24"/>
          <w:szCs w:val="24"/>
          <w:lang w:val="sr-Cyrl-RS"/>
        </w:rPr>
        <w:t>3.</w:t>
      </w:r>
      <w:r w:rsidR="00FA61DF">
        <w:rPr>
          <w:sz w:val="24"/>
          <w:szCs w:val="24"/>
          <w:lang w:val="sr-Cyrl-RS"/>
        </w:rPr>
        <w:t xml:space="preserve"> </w:t>
      </w:r>
      <w:r w:rsidRPr="006F6886">
        <w:rPr>
          <w:sz w:val="24"/>
          <w:szCs w:val="24"/>
          <w:lang w:val="sr-Cyrl-RS"/>
        </w:rPr>
        <w:t>превладавање усмерено на</w:t>
      </w:r>
      <w:r w:rsidR="00FF711A" w:rsidRPr="006F6886">
        <w:rPr>
          <w:sz w:val="24"/>
          <w:szCs w:val="24"/>
          <w:lang w:val="sr-Cyrl-RS"/>
        </w:rPr>
        <w:t xml:space="preserve"> емоције (типови: афективна регу</w:t>
      </w:r>
      <w:r w:rsidRPr="006F6886">
        <w:rPr>
          <w:sz w:val="24"/>
          <w:szCs w:val="24"/>
          <w:lang w:val="sr-Cyrl-RS"/>
        </w:rPr>
        <w:t>лација; емоционални изливи, „</w:t>
      </w:r>
      <w:proofErr w:type="spellStart"/>
      <w:r w:rsidRPr="006F6886">
        <w:rPr>
          <w:sz w:val="24"/>
          <w:szCs w:val="24"/>
          <w:lang w:val="sr-Cyrl-RS"/>
        </w:rPr>
        <w:t>раптуси</w:t>
      </w:r>
      <w:proofErr w:type="spellEnd"/>
      <w:r w:rsidR="00FA61DF">
        <w:rPr>
          <w:sz w:val="24"/>
          <w:szCs w:val="24"/>
          <w:lang w:val="sr-Cyrl-RS"/>
        </w:rPr>
        <w:t>”</w:t>
      </w:r>
      <w:r w:rsidRPr="006F6886">
        <w:rPr>
          <w:sz w:val="24"/>
          <w:szCs w:val="24"/>
          <w:lang w:val="sr-Cyrl-RS"/>
        </w:rPr>
        <w:t>, буре; резигнација, резигнирано пр</w:t>
      </w:r>
      <w:r w:rsidR="00FA61DF">
        <w:rPr>
          <w:sz w:val="24"/>
          <w:szCs w:val="24"/>
          <w:lang w:val="sr-Cyrl-RS"/>
        </w:rPr>
        <w:t>и</w:t>
      </w:r>
      <w:r w:rsidRPr="006F6886">
        <w:rPr>
          <w:sz w:val="24"/>
          <w:szCs w:val="24"/>
          <w:lang w:val="sr-Cyrl-RS"/>
        </w:rPr>
        <w:t>хватање)</w:t>
      </w:r>
      <w:r w:rsidR="00C21951">
        <w:rPr>
          <w:sz w:val="24"/>
          <w:szCs w:val="24"/>
          <w:lang w:val="sr-Cyrl-RS"/>
        </w:rPr>
        <w:t xml:space="preserve"> </w:t>
      </w:r>
      <w:r w:rsidR="00C21951" w:rsidRPr="00FA61DF">
        <w:rPr>
          <w:sz w:val="24"/>
          <w:szCs w:val="24"/>
          <w:lang w:val="sr-Cyrl-RS"/>
        </w:rPr>
        <w:t>(Влајковић, Ј</w:t>
      </w:r>
      <w:r w:rsidR="00FA61DF" w:rsidRPr="00FA61DF">
        <w:rPr>
          <w:sz w:val="24"/>
          <w:szCs w:val="24"/>
          <w:lang w:val="sr-Cyrl-RS"/>
        </w:rPr>
        <w:t>.</w:t>
      </w:r>
      <w:r w:rsidR="00C21951" w:rsidRPr="00FA61DF">
        <w:rPr>
          <w:sz w:val="24"/>
          <w:szCs w:val="24"/>
          <w:lang w:val="sr-Cyrl-RS"/>
        </w:rPr>
        <w:t>, 1992)</w:t>
      </w:r>
      <w:r w:rsidR="00FA61DF" w:rsidRPr="00FA61DF">
        <w:rPr>
          <w:sz w:val="24"/>
          <w:szCs w:val="24"/>
          <w:lang w:val="sr-Cyrl-RS"/>
        </w:rPr>
        <w:t>.</w:t>
      </w:r>
    </w:p>
    <w:p w14:paraId="3AE847F0" w14:textId="77777777" w:rsidR="005E51BF" w:rsidRDefault="005E51BF" w:rsidP="00B15EDC">
      <w:pPr>
        <w:spacing w:after="0" w:line="408" w:lineRule="atLeast"/>
        <w:textAlignment w:val="baseline"/>
        <w:rPr>
          <w:sz w:val="24"/>
          <w:szCs w:val="24"/>
          <w:lang w:val="sr-Cyrl-RS"/>
        </w:rPr>
      </w:pPr>
    </w:p>
    <w:p w14:paraId="7C1C8F6F" w14:textId="77777777" w:rsidR="00F13D86" w:rsidRPr="006F6886" w:rsidRDefault="00F13D86" w:rsidP="00B15EDC">
      <w:pPr>
        <w:spacing w:after="0" w:line="408" w:lineRule="atLeast"/>
        <w:textAlignment w:val="baseline"/>
        <w:rPr>
          <w:sz w:val="24"/>
          <w:szCs w:val="24"/>
          <w:lang w:val="sr-Cyrl-RS"/>
        </w:rPr>
      </w:pPr>
    </w:p>
    <w:p w14:paraId="6EB79FF0" w14:textId="40D065FB" w:rsidR="00E16B6A" w:rsidRPr="006F6886" w:rsidRDefault="00E16B6A" w:rsidP="00D7672B">
      <w:pPr>
        <w:spacing w:after="0" w:line="408" w:lineRule="atLeast"/>
        <w:jc w:val="center"/>
        <w:textAlignment w:val="baseline"/>
        <w:rPr>
          <w:sz w:val="24"/>
          <w:szCs w:val="24"/>
          <w:lang w:val="sr-Cyrl-RS"/>
        </w:rPr>
      </w:pPr>
      <w:r w:rsidRPr="006F6886">
        <w:rPr>
          <w:sz w:val="24"/>
          <w:szCs w:val="24"/>
          <w:lang w:val="sr-Cyrl-RS"/>
        </w:rPr>
        <w:t>ДА ЛИ ЈЕ УОПШТЕ ПОТРЕБНО РАЗГОВАРАТИ СА ДЕЦОМ О</w:t>
      </w:r>
      <w:r w:rsidR="00CE651C">
        <w:rPr>
          <w:sz w:val="24"/>
          <w:szCs w:val="24"/>
          <w:lang w:val="sr-Cyrl-RS"/>
        </w:rPr>
        <w:t xml:space="preserve"> </w:t>
      </w:r>
      <w:r w:rsidRPr="006F6886">
        <w:rPr>
          <w:sz w:val="24"/>
          <w:szCs w:val="24"/>
          <w:lang w:val="sr-Cyrl-RS"/>
        </w:rPr>
        <w:t>БОЛЕСТИ КОВИД</w:t>
      </w:r>
      <w:r w:rsidR="00FA61DF">
        <w:rPr>
          <w:sz w:val="24"/>
          <w:szCs w:val="24"/>
          <w:lang w:val="sr-Cyrl-RS"/>
        </w:rPr>
        <w:t>-</w:t>
      </w:r>
      <w:r w:rsidRPr="006F6886">
        <w:rPr>
          <w:sz w:val="24"/>
          <w:szCs w:val="24"/>
          <w:lang w:val="sr-Cyrl-RS"/>
        </w:rPr>
        <w:t>19?</w:t>
      </w:r>
    </w:p>
    <w:p w14:paraId="157FBBE4" w14:textId="77777777" w:rsidR="00E16B6A" w:rsidRPr="006F6886" w:rsidRDefault="00E16B6A" w:rsidP="00B15EDC">
      <w:pPr>
        <w:spacing w:after="0" w:line="408" w:lineRule="atLeast"/>
        <w:textAlignment w:val="baseline"/>
        <w:rPr>
          <w:sz w:val="24"/>
          <w:szCs w:val="24"/>
          <w:lang w:val="sr-Cyrl-RS"/>
        </w:rPr>
      </w:pPr>
    </w:p>
    <w:p w14:paraId="6057DD7D" w14:textId="6AB8969E" w:rsidR="00E16B6A" w:rsidRPr="006F6886" w:rsidRDefault="00CE651C" w:rsidP="00B15EDC">
      <w:pPr>
        <w:spacing w:after="0" w:line="408" w:lineRule="atLeast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 w:rsidR="00E4454C" w:rsidRPr="006F6886">
        <w:rPr>
          <w:sz w:val="24"/>
          <w:szCs w:val="24"/>
          <w:lang w:val="sr-Cyrl-RS"/>
        </w:rPr>
        <w:t xml:space="preserve"> </w:t>
      </w:r>
      <w:r w:rsidR="00B53438">
        <w:rPr>
          <w:sz w:val="24"/>
          <w:szCs w:val="24"/>
          <w:lang w:val="sr-Cyrl-RS"/>
        </w:rPr>
        <w:t>Обележје</w:t>
      </w:r>
      <w:r>
        <w:rPr>
          <w:sz w:val="24"/>
          <w:szCs w:val="24"/>
          <w:lang w:val="sr-Cyrl-RS"/>
        </w:rPr>
        <w:t xml:space="preserve"> </w:t>
      </w:r>
      <w:r w:rsidR="00E16B6A" w:rsidRPr="006F6886">
        <w:rPr>
          <w:sz w:val="24"/>
          <w:szCs w:val="24"/>
          <w:lang w:val="sr-Cyrl-RS"/>
        </w:rPr>
        <w:t>кризе и јесте да ју је тешко или немогуће прецизно предвидети,</w:t>
      </w:r>
      <w:r w:rsidR="00B53438">
        <w:rPr>
          <w:sz w:val="24"/>
          <w:szCs w:val="24"/>
          <w:lang w:val="sr-Cyrl-RS"/>
        </w:rPr>
        <w:t xml:space="preserve"> </w:t>
      </w:r>
      <w:r w:rsidR="00E16B6A" w:rsidRPr="006F6886">
        <w:rPr>
          <w:sz w:val="24"/>
          <w:szCs w:val="24"/>
          <w:lang w:val="sr-Cyrl-RS"/>
        </w:rPr>
        <w:t>како њ</w:t>
      </w:r>
      <w:r w:rsidR="00FA61DF">
        <w:rPr>
          <w:sz w:val="24"/>
          <w:szCs w:val="24"/>
          <w:lang w:val="sr-Cyrl-RS"/>
        </w:rPr>
        <w:t>ен</w:t>
      </w:r>
      <w:r w:rsidR="00E16B6A" w:rsidRPr="006F6886">
        <w:rPr>
          <w:sz w:val="24"/>
          <w:szCs w:val="24"/>
          <w:lang w:val="sr-Cyrl-RS"/>
        </w:rPr>
        <w:t xml:space="preserve">о настајање, тако и ток и трајање. Без обзира </w:t>
      </w:r>
      <w:r w:rsidR="00FA61DF">
        <w:rPr>
          <w:sz w:val="24"/>
          <w:szCs w:val="24"/>
          <w:lang w:val="sr-Cyrl-RS"/>
        </w:rPr>
        <w:t xml:space="preserve">на то </w:t>
      </w:r>
      <w:r w:rsidR="00E16B6A" w:rsidRPr="006F6886">
        <w:rPr>
          <w:sz w:val="24"/>
          <w:szCs w:val="24"/>
          <w:lang w:val="sr-Cyrl-RS"/>
        </w:rPr>
        <w:t xml:space="preserve">колико били припремљени, када се </w:t>
      </w:r>
      <w:r w:rsidR="00E16B6A" w:rsidRPr="006F6886">
        <w:rPr>
          <w:sz w:val="24"/>
          <w:szCs w:val="24"/>
          <w:lang w:val="sr-Cyrl-RS"/>
        </w:rPr>
        <w:lastRenderedPageBreak/>
        <w:t xml:space="preserve">неки догађаји десе, тек тада их сазнајемо, стичемо искуство (које баш и нисмо желели) суочавања и превазилажења, стичемо ставове, </w:t>
      </w:r>
      <w:r w:rsidR="00E4454C" w:rsidRPr="006F6886">
        <w:rPr>
          <w:sz w:val="24"/>
          <w:szCs w:val="24"/>
          <w:lang w:val="sr-Cyrl-RS"/>
        </w:rPr>
        <w:t xml:space="preserve">развијамо вредности, </w:t>
      </w:r>
      <w:r w:rsidR="00E16B6A" w:rsidRPr="006F6886">
        <w:rPr>
          <w:sz w:val="24"/>
          <w:szCs w:val="24"/>
          <w:lang w:val="sr-Cyrl-RS"/>
        </w:rPr>
        <w:t>веру у себе</w:t>
      </w:r>
      <w:r>
        <w:rPr>
          <w:sz w:val="24"/>
          <w:szCs w:val="24"/>
          <w:lang w:val="sr-Cyrl-RS"/>
        </w:rPr>
        <w:t xml:space="preserve"> </w:t>
      </w:r>
      <w:r w:rsidR="00E16B6A" w:rsidRPr="006F6886">
        <w:rPr>
          <w:sz w:val="24"/>
          <w:szCs w:val="24"/>
          <w:lang w:val="sr-Cyrl-RS"/>
        </w:rPr>
        <w:t>и све то постаје део наших живота и драгоцена снага за будућност.</w:t>
      </w:r>
      <w:r>
        <w:rPr>
          <w:sz w:val="24"/>
          <w:szCs w:val="24"/>
          <w:lang w:val="sr-Cyrl-RS"/>
        </w:rPr>
        <w:t xml:space="preserve"> </w:t>
      </w:r>
    </w:p>
    <w:p w14:paraId="25D8DF13" w14:textId="61FC2535" w:rsidR="00E16B6A" w:rsidRPr="006F6886" w:rsidRDefault="00CE651C" w:rsidP="00B15EDC">
      <w:pPr>
        <w:spacing w:after="0" w:line="408" w:lineRule="atLeast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 w:rsidR="00E16B6A" w:rsidRPr="006F6886">
        <w:rPr>
          <w:sz w:val="24"/>
          <w:szCs w:val="24"/>
          <w:lang w:val="sr-Cyrl-RS"/>
        </w:rPr>
        <w:t>Деца су, ма колико мала</w:t>
      </w:r>
      <w:r w:rsidR="00E4454C" w:rsidRPr="006F6886">
        <w:rPr>
          <w:sz w:val="24"/>
          <w:szCs w:val="24"/>
          <w:lang w:val="sr-Cyrl-RS"/>
        </w:rPr>
        <w:t>,</w:t>
      </w:r>
      <w:r w:rsidR="00E16B6A" w:rsidRPr="006F6886">
        <w:rPr>
          <w:sz w:val="24"/>
          <w:szCs w:val="24"/>
          <w:lang w:val="sr-Cyrl-RS"/>
        </w:rPr>
        <w:t xml:space="preserve"> и </w:t>
      </w:r>
      <w:r w:rsidR="00E4454C" w:rsidRPr="006F6886">
        <w:rPr>
          <w:sz w:val="24"/>
          <w:szCs w:val="24"/>
          <w:lang w:val="sr-Cyrl-RS"/>
        </w:rPr>
        <w:t>ма колико ми мислили да не разумеју, осет</w:t>
      </w:r>
      <w:r w:rsidR="00E16B6A" w:rsidRPr="006F6886">
        <w:rPr>
          <w:sz w:val="24"/>
          <w:szCs w:val="24"/>
          <w:lang w:val="sr-Cyrl-RS"/>
        </w:rPr>
        <w:t xml:space="preserve">љива на бриге </w:t>
      </w:r>
      <w:r w:rsidR="00E4454C" w:rsidRPr="006F6886">
        <w:rPr>
          <w:sz w:val="24"/>
          <w:szCs w:val="24"/>
          <w:lang w:val="sr-Cyrl-RS"/>
        </w:rPr>
        <w:t xml:space="preserve">и страхове родитеља, и чак и ако не разумеју </w:t>
      </w:r>
      <w:r w:rsidR="00FA61DF">
        <w:rPr>
          <w:sz w:val="24"/>
          <w:szCs w:val="24"/>
          <w:lang w:val="sr-Cyrl-RS"/>
        </w:rPr>
        <w:t>–</w:t>
      </w:r>
      <w:r w:rsidR="00E4454C" w:rsidRPr="006F6886">
        <w:rPr>
          <w:sz w:val="24"/>
          <w:szCs w:val="24"/>
          <w:lang w:val="sr-Cyrl-RS"/>
        </w:rPr>
        <w:t xml:space="preserve"> осећају узнемиреност родитеља.</w:t>
      </w:r>
      <w:r>
        <w:rPr>
          <w:sz w:val="24"/>
          <w:szCs w:val="24"/>
          <w:lang w:val="sr-Cyrl-RS"/>
        </w:rPr>
        <w:t xml:space="preserve"> </w:t>
      </w:r>
      <w:r w:rsidR="00E4454C" w:rsidRPr="006F6886">
        <w:rPr>
          <w:sz w:val="24"/>
          <w:szCs w:val="24"/>
          <w:lang w:val="sr-Cyrl-RS"/>
        </w:rPr>
        <w:t>Уосталом, свакодневна рутина је промењена</w:t>
      </w:r>
      <w:r>
        <w:rPr>
          <w:sz w:val="24"/>
          <w:szCs w:val="24"/>
          <w:lang w:val="sr-Cyrl-RS"/>
        </w:rPr>
        <w:t xml:space="preserve"> </w:t>
      </w:r>
      <w:r w:rsidR="00E4454C" w:rsidRPr="006F6886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 xml:space="preserve"> </w:t>
      </w:r>
      <w:r w:rsidR="00E4454C" w:rsidRPr="006F6886">
        <w:rPr>
          <w:sz w:val="24"/>
          <w:szCs w:val="24"/>
          <w:lang w:val="sr-Cyrl-RS"/>
        </w:rPr>
        <w:t>то је чињеница коју свако опажа. Нешто старија деца, спретна у коришћењу савремених технологија, многе информације могу да пронађу на интернету. Али, потребна им је помоћ, како</w:t>
      </w:r>
      <w:r>
        <w:rPr>
          <w:sz w:val="24"/>
          <w:szCs w:val="24"/>
          <w:lang w:val="sr-Cyrl-RS"/>
        </w:rPr>
        <w:t xml:space="preserve"> </w:t>
      </w:r>
      <w:r w:rsidR="00E4454C" w:rsidRPr="006F6886">
        <w:rPr>
          <w:sz w:val="24"/>
          <w:szCs w:val="24"/>
          <w:lang w:val="sr-Cyrl-RS"/>
        </w:rPr>
        <w:t>у доношењу закључака, тако и у емотивном реаговању.</w:t>
      </w:r>
      <w:r>
        <w:rPr>
          <w:sz w:val="24"/>
          <w:szCs w:val="24"/>
          <w:lang w:val="sr-Cyrl-RS"/>
        </w:rPr>
        <w:t xml:space="preserve"> </w:t>
      </w:r>
      <w:r w:rsidR="00856388" w:rsidRPr="006F6886">
        <w:rPr>
          <w:sz w:val="24"/>
          <w:szCs w:val="24"/>
          <w:lang w:val="sr-Cyrl-RS"/>
        </w:rPr>
        <w:t>Јасноћа је карактеристика догађаја која нам помаже да се лакше суочимо са њим.</w:t>
      </w:r>
    </w:p>
    <w:p w14:paraId="0BF2AD81" w14:textId="3BD21F3D" w:rsidR="00E4454C" w:rsidRPr="006F6886" w:rsidRDefault="00CE651C" w:rsidP="00B15EDC">
      <w:pPr>
        <w:spacing w:after="0" w:line="408" w:lineRule="atLeast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E4454C" w:rsidRPr="006F6886">
        <w:rPr>
          <w:sz w:val="24"/>
          <w:szCs w:val="24"/>
          <w:lang w:val="sr-Cyrl-RS"/>
        </w:rPr>
        <w:t xml:space="preserve"> Дакле, гледано</w:t>
      </w:r>
      <w:r w:rsidR="00F24332" w:rsidRPr="006F6886">
        <w:rPr>
          <w:sz w:val="24"/>
          <w:szCs w:val="24"/>
          <w:lang w:val="sr-Cyrl-RS"/>
        </w:rPr>
        <w:t xml:space="preserve"> </w:t>
      </w:r>
      <w:r w:rsidR="00E4454C" w:rsidRPr="006F6886">
        <w:rPr>
          <w:sz w:val="24"/>
          <w:szCs w:val="24"/>
          <w:lang w:val="sr-Cyrl-RS"/>
        </w:rPr>
        <w:t>и дугорочно и</w:t>
      </w:r>
      <w:r>
        <w:rPr>
          <w:sz w:val="24"/>
          <w:szCs w:val="24"/>
          <w:lang w:val="sr-Cyrl-RS"/>
        </w:rPr>
        <w:t xml:space="preserve"> </w:t>
      </w:r>
      <w:r w:rsidR="00E4454C" w:rsidRPr="006F6886">
        <w:rPr>
          <w:sz w:val="24"/>
          <w:szCs w:val="24"/>
          <w:lang w:val="sr-Cyrl-RS"/>
        </w:rPr>
        <w:t>краткорочно</w:t>
      </w:r>
      <w:r w:rsidR="00AB6C6A" w:rsidRPr="006F6886">
        <w:rPr>
          <w:sz w:val="24"/>
          <w:szCs w:val="24"/>
          <w:lang w:val="sr-Cyrl-RS"/>
        </w:rPr>
        <w:t>,</w:t>
      </w:r>
      <w:r w:rsidR="00E4454C" w:rsidRPr="006F6886">
        <w:rPr>
          <w:sz w:val="24"/>
          <w:szCs w:val="24"/>
          <w:lang w:val="sr-Cyrl-RS"/>
        </w:rPr>
        <w:t xml:space="preserve"> одговор је ДА!</w:t>
      </w:r>
    </w:p>
    <w:p w14:paraId="77F6D9EB" w14:textId="70C66138" w:rsidR="00E16B6A" w:rsidRDefault="00CE651C" w:rsidP="00B15EDC">
      <w:pPr>
        <w:spacing w:after="0" w:line="408" w:lineRule="atLeast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14:paraId="54130514" w14:textId="77777777" w:rsidR="00F13D86" w:rsidRDefault="00F13D86" w:rsidP="00F13D86">
      <w:pPr>
        <w:tabs>
          <w:tab w:val="left" w:pos="604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</w:p>
    <w:p w14:paraId="78B6C214" w14:textId="116C99C8" w:rsidR="00F24332" w:rsidRDefault="00CE651C" w:rsidP="00F13D86">
      <w:pPr>
        <w:tabs>
          <w:tab w:val="left" w:pos="604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</w:t>
      </w:r>
      <w:r w:rsidR="00C14547">
        <w:rPr>
          <w:sz w:val="24"/>
          <w:szCs w:val="24"/>
          <w:lang w:val="sr-Cyrl-RS"/>
        </w:rPr>
        <w:t xml:space="preserve">ПРЕДУСЛОВИ ЗА РАЗГОВОР СА ДЕЦОМ: </w:t>
      </w:r>
      <w:r w:rsidR="00B53438">
        <w:rPr>
          <w:sz w:val="24"/>
          <w:szCs w:val="24"/>
          <w:lang w:val="sr-Cyrl-RS"/>
        </w:rPr>
        <w:t>БИТИ СМИРЕН И БИТИ ИНФОРМИСАН</w:t>
      </w:r>
    </w:p>
    <w:p w14:paraId="16407619" w14:textId="77777777" w:rsidR="00F13D86" w:rsidRPr="00F13D86" w:rsidRDefault="00F13D86" w:rsidP="00D7672B">
      <w:pPr>
        <w:tabs>
          <w:tab w:val="left" w:pos="6045"/>
        </w:tabs>
        <w:spacing w:after="0" w:line="408" w:lineRule="atLeast"/>
        <w:jc w:val="center"/>
        <w:textAlignment w:val="baseline"/>
        <w:rPr>
          <w:sz w:val="16"/>
          <w:szCs w:val="16"/>
          <w:lang w:val="sr-Cyrl-RS"/>
        </w:rPr>
      </w:pPr>
    </w:p>
    <w:p w14:paraId="41FF683C" w14:textId="326CFE66" w:rsidR="00856388" w:rsidRPr="006F6886" w:rsidRDefault="00CE651C" w:rsidP="00B15EDC">
      <w:pPr>
        <w:spacing w:after="0" w:line="408" w:lineRule="atLeast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C14547">
        <w:rPr>
          <w:sz w:val="24"/>
          <w:szCs w:val="24"/>
          <w:lang w:val="sr-Cyrl-RS"/>
        </w:rPr>
        <w:t xml:space="preserve"> Чињеница је да је тешко</w:t>
      </w:r>
      <w:r w:rsidR="00AB6C6A" w:rsidRPr="006F6886">
        <w:rPr>
          <w:sz w:val="24"/>
          <w:szCs w:val="24"/>
          <w:lang w:val="sr-Cyrl-RS"/>
        </w:rPr>
        <w:t xml:space="preserve"> остати смирен када смо изложени великом броју узнемирујућих информација</w:t>
      </w:r>
      <w:r w:rsidR="00856388" w:rsidRPr="006F6886">
        <w:rPr>
          <w:sz w:val="24"/>
          <w:szCs w:val="24"/>
          <w:lang w:val="sr-Cyrl-RS"/>
        </w:rPr>
        <w:t xml:space="preserve"> и брига које имамо.</w:t>
      </w:r>
      <w:r>
        <w:rPr>
          <w:sz w:val="24"/>
          <w:szCs w:val="24"/>
          <w:lang w:val="sr-Cyrl-RS"/>
        </w:rPr>
        <w:t xml:space="preserve"> </w:t>
      </w:r>
      <w:r w:rsidR="00C14547">
        <w:rPr>
          <w:sz w:val="24"/>
          <w:szCs w:val="24"/>
          <w:lang w:val="sr-Cyrl-RS"/>
        </w:rPr>
        <w:t>Исто тако, чињеница је да ће децу највише умирити смирени родитељи. Н</w:t>
      </w:r>
      <w:r w:rsidR="00AB6C6A" w:rsidRPr="006F6886">
        <w:rPr>
          <w:sz w:val="24"/>
          <w:szCs w:val="24"/>
          <w:lang w:val="sr-Cyrl-RS"/>
        </w:rPr>
        <w:t xml:space="preserve">е треба заборавити да нас деца посматрају и да смо им узор. Учење по моделу је веома јак начин социјалног учења. </w:t>
      </w:r>
      <w:r w:rsidR="00856388" w:rsidRPr="006F6886">
        <w:rPr>
          <w:sz w:val="24"/>
          <w:szCs w:val="24"/>
          <w:lang w:val="sr-Cyrl-RS"/>
        </w:rPr>
        <w:t xml:space="preserve">Ако нас деца </w:t>
      </w:r>
      <w:r w:rsidR="00B53438">
        <w:rPr>
          <w:sz w:val="24"/>
          <w:szCs w:val="24"/>
          <w:lang w:val="sr-Cyrl-RS"/>
        </w:rPr>
        <w:t xml:space="preserve">често </w:t>
      </w:r>
      <w:r w:rsidR="00856388" w:rsidRPr="006F6886">
        <w:rPr>
          <w:sz w:val="24"/>
          <w:szCs w:val="24"/>
          <w:lang w:val="sr-Cyrl-RS"/>
        </w:rPr>
        <w:t xml:space="preserve">виде у паници или </w:t>
      </w:r>
      <w:r w:rsidR="00B53438">
        <w:rPr>
          <w:sz w:val="24"/>
          <w:szCs w:val="24"/>
          <w:lang w:val="sr-Cyrl-RS"/>
        </w:rPr>
        <w:t xml:space="preserve">јако </w:t>
      </w:r>
      <w:r w:rsidR="00856388" w:rsidRPr="006F6886">
        <w:rPr>
          <w:sz w:val="24"/>
          <w:szCs w:val="24"/>
          <w:lang w:val="sr-Cyrl-RS"/>
        </w:rPr>
        <w:t>узнемирене, може им само бити теже.</w:t>
      </w:r>
      <w:r>
        <w:rPr>
          <w:sz w:val="24"/>
          <w:szCs w:val="24"/>
          <w:lang w:val="sr-Cyrl-RS"/>
        </w:rPr>
        <w:t xml:space="preserve"> </w:t>
      </w:r>
      <w:r w:rsidR="00BA049D" w:rsidRPr="006F6886">
        <w:rPr>
          <w:sz w:val="24"/>
          <w:szCs w:val="24"/>
          <w:lang w:val="sr-Cyrl-RS"/>
        </w:rPr>
        <w:t xml:space="preserve">Претеране, </w:t>
      </w:r>
      <w:proofErr w:type="spellStart"/>
      <w:r w:rsidR="00BA049D" w:rsidRPr="006F6886">
        <w:rPr>
          <w:sz w:val="24"/>
          <w:szCs w:val="24"/>
          <w:lang w:val="sr-Cyrl-RS"/>
        </w:rPr>
        <w:t>катастрофизирајуће</w:t>
      </w:r>
      <w:proofErr w:type="spellEnd"/>
      <w:r w:rsidR="00BA049D" w:rsidRPr="006F6886">
        <w:rPr>
          <w:sz w:val="24"/>
          <w:szCs w:val="24"/>
          <w:lang w:val="sr-Cyrl-RS"/>
        </w:rPr>
        <w:t xml:space="preserve"> реакције („Страшно!</w:t>
      </w:r>
      <w:r w:rsidR="00092522">
        <w:rPr>
          <w:sz w:val="24"/>
          <w:szCs w:val="24"/>
          <w:lang w:val="sr-Cyrl-RS"/>
        </w:rPr>
        <w:t>”</w:t>
      </w:r>
      <w:r w:rsidR="00BA049D" w:rsidRPr="006F6886">
        <w:rPr>
          <w:sz w:val="24"/>
          <w:szCs w:val="24"/>
          <w:lang w:val="sr-Cyrl-RS"/>
        </w:rPr>
        <w:t>, „Црно нам се пише!</w:t>
      </w:r>
      <w:r w:rsidR="00092522">
        <w:rPr>
          <w:sz w:val="24"/>
          <w:szCs w:val="24"/>
          <w:lang w:val="sr-Cyrl-RS"/>
        </w:rPr>
        <w:t>”</w:t>
      </w:r>
      <w:r w:rsidR="00BA049D" w:rsidRPr="006F6886">
        <w:rPr>
          <w:sz w:val="24"/>
          <w:szCs w:val="24"/>
          <w:lang w:val="sr-Cyrl-RS"/>
        </w:rPr>
        <w:t>, „Ово нико неће преживети!</w:t>
      </w:r>
      <w:r w:rsidR="00092522">
        <w:rPr>
          <w:sz w:val="24"/>
          <w:szCs w:val="24"/>
          <w:lang w:val="sr-Cyrl-RS"/>
        </w:rPr>
        <w:t>”</w:t>
      </w:r>
      <w:r w:rsidR="00BA049D" w:rsidRPr="006F6886">
        <w:rPr>
          <w:sz w:val="24"/>
          <w:szCs w:val="24"/>
          <w:lang w:val="sr-Cyrl-RS"/>
        </w:rPr>
        <w:t>)</w:t>
      </w:r>
      <w:r>
        <w:rPr>
          <w:sz w:val="24"/>
          <w:szCs w:val="24"/>
          <w:lang w:val="sr-Cyrl-RS"/>
        </w:rPr>
        <w:t xml:space="preserve"> </w:t>
      </w:r>
      <w:r w:rsidR="00B53438">
        <w:rPr>
          <w:sz w:val="24"/>
          <w:szCs w:val="24"/>
          <w:lang w:val="sr-Cyrl-RS"/>
        </w:rPr>
        <w:t>док разговарамо телефоном са пријатељицом децу ће свакако уплашити.</w:t>
      </w:r>
    </w:p>
    <w:p w14:paraId="7E4EA6C0" w14:textId="1A686932" w:rsidR="00E4454C" w:rsidRDefault="00B53438" w:rsidP="00B15EDC">
      <w:pPr>
        <w:spacing w:after="0" w:line="408" w:lineRule="atLeast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таквом стању, тешко можемо деци пружити сигурност која им је потребна. Бринуће и у вези са родитељима и њиховим стањем и у вези са </w:t>
      </w:r>
      <w:r w:rsidR="00BF1AD1">
        <w:rPr>
          <w:sz w:val="24"/>
          <w:szCs w:val="24"/>
          <w:lang w:val="sr-Cyrl-RS"/>
        </w:rPr>
        <w:t xml:space="preserve">могућношћу заразе. </w:t>
      </w:r>
    </w:p>
    <w:p w14:paraId="2A60159A" w14:textId="52DD902F" w:rsidR="00856388" w:rsidRDefault="00CE651C" w:rsidP="00B15EDC">
      <w:pPr>
        <w:spacing w:after="0" w:line="408" w:lineRule="atLeast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BF1AD1">
        <w:rPr>
          <w:sz w:val="24"/>
          <w:szCs w:val="24"/>
          <w:lang w:val="sr-Cyrl-RS"/>
        </w:rPr>
        <w:t xml:space="preserve"> </w:t>
      </w:r>
      <w:r w:rsidR="00C14547">
        <w:rPr>
          <w:sz w:val="24"/>
          <w:szCs w:val="24"/>
          <w:lang w:val="sr-Cyrl-RS"/>
        </w:rPr>
        <w:t>Ако је најчешћа или једина тема о којој се у кућ</w:t>
      </w:r>
      <w:r w:rsidR="00AA2B67">
        <w:rPr>
          <w:sz w:val="24"/>
          <w:szCs w:val="24"/>
          <w:lang w:val="sr-Cyrl-RS"/>
        </w:rPr>
        <w:t>и говори зараза и њене последице (а због ње већ не иду нигде ван куће, чак је и школа „затворена</w:t>
      </w:r>
      <w:r w:rsidR="00092522">
        <w:rPr>
          <w:sz w:val="24"/>
          <w:szCs w:val="24"/>
          <w:lang w:val="sr-Cyrl-RS"/>
        </w:rPr>
        <w:t>”</w:t>
      </w:r>
      <w:r w:rsidR="00AA2B67">
        <w:rPr>
          <w:sz w:val="24"/>
          <w:szCs w:val="24"/>
          <w:lang w:val="sr-Cyrl-RS"/>
        </w:rPr>
        <w:t>)</w:t>
      </w:r>
      <w:r w:rsidR="00C14547">
        <w:rPr>
          <w:sz w:val="24"/>
          <w:szCs w:val="24"/>
          <w:lang w:val="sr-Cyrl-RS"/>
        </w:rPr>
        <w:t xml:space="preserve">, вероватно је да ће деца схватити да је то нешто веома опасно и ко зна шта још, што их може додатно уплашити. </w:t>
      </w:r>
      <w:r w:rsidR="00BF1AD1">
        <w:rPr>
          <w:sz w:val="24"/>
          <w:szCs w:val="24"/>
          <w:lang w:val="sr-Cyrl-RS"/>
        </w:rPr>
        <w:t xml:space="preserve">Да би одрасли </w:t>
      </w:r>
      <w:r w:rsidR="00C14547">
        <w:rPr>
          <w:sz w:val="24"/>
          <w:szCs w:val="24"/>
          <w:lang w:val="sr-Cyrl-RS"/>
        </w:rPr>
        <w:t xml:space="preserve">и </w:t>
      </w:r>
      <w:r w:rsidR="00BF1AD1">
        <w:rPr>
          <w:sz w:val="24"/>
          <w:szCs w:val="24"/>
          <w:lang w:val="sr-Cyrl-RS"/>
        </w:rPr>
        <w:t>себе</w:t>
      </w:r>
      <w:r w:rsidR="00C14547">
        <w:rPr>
          <w:sz w:val="24"/>
          <w:szCs w:val="24"/>
          <w:lang w:val="sr-Cyrl-RS"/>
        </w:rPr>
        <w:t xml:space="preserve"> и децу</w:t>
      </w:r>
      <w:r>
        <w:rPr>
          <w:sz w:val="24"/>
          <w:szCs w:val="24"/>
          <w:lang w:val="sr-Cyrl-RS"/>
        </w:rPr>
        <w:t xml:space="preserve"> </w:t>
      </w:r>
      <w:r w:rsidR="00BF1AD1">
        <w:rPr>
          <w:sz w:val="24"/>
          <w:szCs w:val="24"/>
          <w:lang w:val="sr-Cyrl-RS"/>
        </w:rPr>
        <w:t xml:space="preserve">умирили, важно је да </w:t>
      </w:r>
      <w:r w:rsidR="00104E7F">
        <w:rPr>
          <w:sz w:val="24"/>
          <w:szCs w:val="24"/>
          <w:lang w:val="sr-Cyrl-RS"/>
        </w:rPr>
        <w:t>имају поуздане информације.</w:t>
      </w:r>
      <w:r>
        <w:rPr>
          <w:sz w:val="24"/>
          <w:szCs w:val="24"/>
          <w:lang w:val="sr-Cyrl-RS"/>
        </w:rPr>
        <w:t xml:space="preserve"> </w:t>
      </w:r>
      <w:r w:rsidR="00BF1AD1">
        <w:rPr>
          <w:sz w:val="24"/>
          <w:szCs w:val="24"/>
          <w:lang w:val="sr-Cyrl-RS"/>
        </w:rPr>
        <w:t>Посебно је важно обратити пажњу на различите лажне вести, митове, непроверљиве вести, „у поверењу</w:t>
      </w:r>
      <w:r w:rsidR="00C51270">
        <w:rPr>
          <w:sz w:val="24"/>
          <w:szCs w:val="24"/>
          <w:lang w:val="sr-Cyrl-RS"/>
        </w:rPr>
        <w:t>”</w:t>
      </w:r>
      <w:r w:rsidR="00BF1AD1">
        <w:rPr>
          <w:sz w:val="24"/>
          <w:szCs w:val="24"/>
          <w:lang w:val="sr-Cyrl-RS"/>
        </w:rPr>
        <w:t xml:space="preserve">, јер се у оваквим ситуацијама врло брзо шире и могу изазвати </w:t>
      </w:r>
      <w:r w:rsidR="00C14547">
        <w:rPr>
          <w:sz w:val="24"/>
          <w:szCs w:val="24"/>
          <w:lang w:val="sr-Cyrl-RS"/>
        </w:rPr>
        <w:t xml:space="preserve">велику </w:t>
      </w:r>
      <w:r w:rsidR="00BF1AD1">
        <w:rPr>
          <w:sz w:val="24"/>
          <w:szCs w:val="24"/>
          <w:lang w:val="sr-Cyrl-RS"/>
        </w:rPr>
        <w:t>пометњу. Најбоље би било пратити званичне сајт</w:t>
      </w:r>
      <w:r w:rsidR="00245A90">
        <w:rPr>
          <w:sz w:val="24"/>
          <w:szCs w:val="24"/>
          <w:lang w:val="sr-Cyrl-RS"/>
        </w:rPr>
        <w:t xml:space="preserve">ове здравствених организација, који на дневном нивоу </w:t>
      </w:r>
      <w:r w:rsidR="00BF1AD1">
        <w:rPr>
          <w:sz w:val="24"/>
          <w:szCs w:val="24"/>
          <w:lang w:val="sr-Cyrl-RS"/>
        </w:rPr>
        <w:t xml:space="preserve">имају редовно ажурирање, са новим сазнањима и препорукама. Уколико се родитељ на овај начин информише, исто може саветовати и </w:t>
      </w:r>
      <w:r w:rsidR="00BF1AD1">
        <w:rPr>
          <w:sz w:val="24"/>
          <w:szCs w:val="24"/>
          <w:lang w:val="sr-Cyrl-RS"/>
        </w:rPr>
        <w:lastRenderedPageBreak/>
        <w:t xml:space="preserve">детету, шаљући му поруку </w:t>
      </w:r>
      <w:r w:rsidR="00245A90">
        <w:rPr>
          <w:sz w:val="24"/>
          <w:szCs w:val="24"/>
          <w:lang w:val="sr-Cyrl-RS"/>
        </w:rPr>
        <w:t xml:space="preserve">(и вербално и невербално) </w:t>
      </w:r>
      <w:r w:rsidR="00BF1AD1">
        <w:rPr>
          <w:sz w:val="24"/>
          <w:szCs w:val="24"/>
          <w:lang w:val="sr-Cyrl-RS"/>
        </w:rPr>
        <w:t xml:space="preserve">да постоје стручњаци </w:t>
      </w:r>
      <w:r w:rsidR="00245A90">
        <w:rPr>
          <w:sz w:val="24"/>
          <w:szCs w:val="24"/>
          <w:lang w:val="sr-Cyrl-RS"/>
        </w:rPr>
        <w:t>који се баве овом проблематиком и</w:t>
      </w:r>
      <w:r>
        <w:rPr>
          <w:sz w:val="24"/>
          <w:szCs w:val="24"/>
          <w:lang w:val="sr-Cyrl-RS"/>
        </w:rPr>
        <w:t xml:space="preserve"> </w:t>
      </w:r>
      <w:r w:rsidR="00245A90">
        <w:rPr>
          <w:sz w:val="24"/>
          <w:szCs w:val="24"/>
          <w:lang w:val="sr-Cyrl-RS"/>
        </w:rPr>
        <w:t xml:space="preserve">доста знају и због тога им верујемо. </w:t>
      </w:r>
    </w:p>
    <w:p w14:paraId="4329868B" w14:textId="77777777" w:rsidR="00245A90" w:rsidRDefault="00245A90" w:rsidP="00B15EDC">
      <w:pPr>
        <w:spacing w:after="0" w:line="408" w:lineRule="atLeast"/>
        <w:textAlignment w:val="baseline"/>
        <w:rPr>
          <w:sz w:val="24"/>
          <w:szCs w:val="24"/>
          <w:lang w:val="sr-Cyrl-RS"/>
        </w:rPr>
      </w:pPr>
    </w:p>
    <w:p w14:paraId="2B1B54EB" w14:textId="77777777" w:rsidR="009962FE" w:rsidRDefault="009962FE" w:rsidP="00B15EDC">
      <w:pPr>
        <w:spacing w:after="0" w:line="408" w:lineRule="atLeast"/>
        <w:textAlignment w:val="baseline"/>
        <w:rPr>
          <w:sz w:val="24"/>
          <w:szCs w:val="24"/>
          <w:lang w:val="sr-Cyrl-RS"/>
        </w:rPr>
      </w:pPr>
    </w:p>
    <w:p w14:paraId="52958DB7" w14:textId="5D9B2397" w:rsidR="00D7672B" w:rsidRDefault="00D7672B" w:rsidP="00CA69AC">
      <w:pPr>
        <w:spacing w:after="0" w:line="408" w:lineRule="atLeast"/>
        <w:jc w:val="center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</w:t>
      </w:r>
      <w:r w:rsidR="00C51270">
        <w:rPr>
          <w:sz w:val="24"/>
          <w:szCs w:val="24"/>
          <w:lang w:val="sr-Cyrl-RS"/>
        </w:rPr>
        <w:t xml:space="preserve"> </w:t>
      </w:r>
      <w:r w:rsidR="00104E7F">
        <w:rPr>
          <w:sz w:val="24"/>
          <w:szCs w:val="24"/>
          <w:lang w:val="sr-Cyrl-RS"/>
        </w:rPr>
        <w:t xml:space="preserve">КАКО </w:t>
      </w:r>
      <w:r w:rsidR="00867550">
        <w:rPr>
          <w:sz w:val="24"/>
          <w:szCs w:val="24"/>
          <w:lang w:val="sr-Cyrl-RS"/>
        </w:rPr>
        <w:t>ПРЕНОСИТИ И</w:t>
      </w:r>
      <w:r>
        <w:rPr>
          <w:sz w:val="24"/>
          <w:szCs w:val="24"/>
          <w:lang w:val="sr-Cyrl-RS"/>
        </w:rPr>
        <w:t>НФОРМАЦИЈЕ О БОЛЕСТИ КОВИД</w:t>
      </w:r>
      <w:r w:rsidR="00C51270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19 ДЕЦИ?</w:t>
      </w:r>
    </w:p>
    <w:p w14:paraId="4E6A9739" w14:textId="5F1CF339" w:rsidR="00D7672B" w:rsidRDefault="00D7672B" w:rsidP="00CA69AC">
      <w:pPr>
        <w:spacing w:after="0" w:line="408" w:lineRule="atLeast"/>
        <w:jc w:val="center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(КАКО </w:t>
      </w:r>
      <w:r w:rsidR="00104E7F">
        <w:rPr>
          <w:sz w:val="24"/>
          <w:szCs w:val="24"/>
          <w:lang w:val="sr-Cyrl-RS"/>
        </w:rPr>
        <w:t>РАЗГОВАРАТИ СА ДЕЦОМ</w:t>
      </w:r>
      <w:r>
        <w:rPr>
          <w:sz w:val="24"/>
          <w:szCs w:val="24"/>
          <w:lang w:val="sr-Cyrl-RS"/>
        </w:rPr>
        <w:t xml:space="preserve"> О БОЛЕСТИ КОВИД</w:t>
      </w:r>
      <w:r w:rsidR="00C51270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19?)</w:t>
      </w:r>
    </w:p>
    <w:p w14:paraId="6A383534" w14:textId="77777777" w:rsidR="00D7672B" w:rsidRDefault="00D7672B" w:rsidP="00CA69AC">
      <w:pPr>
        <w:spacing w:after="0" w:line="408" w:lineRule="atLeast"/>
        <w:jc w:val="center"/>
        <w:textAlignment w:val="baseline"/>
        <w:rPr>
          <w:sz w:val="24"/>
          <w:szCs w:val="24"/>
          <w:lang w:val="sr-Cyrl-RS"/>
        </w:rPr>
      </w:pPr>
    </w:p>
    <w:p w14:paraId="095E0162" w14:textId="74ABC04C" w:rsidR="00104E7F" w:rsidRDefault="00D7672B" w:rsidP="00CA69AC">
      <w:pPr>
        <w:spacing w:after="0" w:line="408" w:lineRule="atLeast"/>
        <w:jc w:val="center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1.1.</w:t>
      </w:r>
      <w:r w:rsidR="00C51270">
        <w:rPr>
          <w:sz w:val="24"/>
          <w:szCs w:val="24"/>
          <w:lang w:val="sr-Cyrl-RS"/>
        </w:rPr>
        <w:t xml:space="preserve"> </w:t>
      </w:r>
      <w:r w:rsidR="00CA69AC">
        <w:rPr>
          <w:sz w:val="24"/>
          <w:szCs w:val="24"/>
          <w:lang w:val="sr-Cyrl-RS"/>
        </w:rPr>
        <w:t xml:space="preserve">МЕХАНИЗМИ </w:t>
      </w:r>
      <w:r w:rsidR="00104E7F">
        <w:rPr>
          <w:sz w:val="24"/>
          <w:szCs w:val="24"/>
          <w:lang w:val="sr-Cyrl-RS"/>
        </w:rPr>
        <w:t>ПРЕВЛ</w:t>
      </w:r>
      <w:r w:rsidR="00CA69AC">
        <w:rPr>
          <w:sz w:val="24"/>
          <w:szCs w:val="24"/>
          <w:lang w:val="sr-Cyrl-RS"/>
        </w:rPr>
        <w:t>АДАВАЊА УСМЕРЕНИ</w:t>
      </w:r>
      <w:r w:rsidR="00104E7F">
        <w:rPr>
          <w:sz w:val="24"/>
          <w:szCs w:val="24"/>
          <w:lang w:val="sr-Cyrl-RS"/>
        </w:rPr>
        <w:t xml:space="preserve"> НА ПРОЦЕНУ</w:t>
      </w:r>
    </w:p>
    <w:p w14:paraId="7667B8E2" w14:textId="132EE355" w:rsidR="00104E7F" w:rsidRPr="00C51270" w:rsidRDefault="00104E7F" w:rsidP="00C51270">
      <w:pPr>
        <w:pStyle w:val="ListParagraph"/>
        <w:numPr>
          <w:ilvl w:val="0"/>
          <w:numId w:val="7"/>
        </w:numPr>
        <w:spacing w:after="0" w:line="408" w:lineRule="atLeast"/>
        <w:textAlignment w:val="baseline"/>
        <w:rPr>
          <w:sz w:val="24"/>
          <w:szCs w:val="24"/>
          <w:lang w:val="sr-Latn-CS"/>
        </w:rPr>
      </w:pPr>
      <w:r w:rsidRPr="00C51270">
        <w:rPr>
          <w:b/>
          <w:sz w:val="24"/>
          <w:szCs w:val="24"/>
          <w:lang w:val="sr-Cyrl-RS"/>
        </w:rPr>
        <w:t>Не избегавајте разговор на ову тему.</w:t>
      </w:r>
      <w:r w:rsidR="00CE651C" w:rsidRPr="00C51270">
        <w:rPr>
          <w:sz w:val="24"/>
          <w:szCs w:val="24"/>
          <w:lang w:val="sr-Cyrl-RS"/>
        </w:rPr>
        <w:t xml:space="preserve"> </w:t>
      </w:r>
      <w:r w:rsidR="001A2984" w:rsidRPr="00C51270">
        <w:rPr>
          <w:sz w:val="24"/>
          <w:szCs w:val="24"/>
          <w:lang w:val="sr-Cyrl-RS"/>
        </w:rPr>
        <w:t>Велики број родитеља има зашти</w:t>
      </w:r>
      <w:r w:rsidR="006A588B">
        <w:rPr>
          <w:sz w:val="24"/>
          <w:szCs w:val="24"/>
          <w:lang w:val="sr-Cyrl-RS"/>
        </w:rPr>
        <w:t>тнички</w:t>
      </w:r>
      <w:r w:rsidR="001A2984" w:rsidRPr="00C51270">
        <w:rPr>
          <w:sz w:val="24"/>
          <w:szCs w:val="24"/>
          <w:lang w:val="sr-Cyrl-RS"/>
        </w:rPr>
        <w:t xml:space="preserve"> став према деци, па сматрају да са децом не треба разговарати на ову „застрашујућу</w:t>
      </w:r>
      <w:r w:rsidR="006A588B">
        <w:rPr>
          <w:sz w:val="24"/>
          <w:szCs w:val="24"/>
          <w:lang w:val="sr-Cyrl-RS"/>
        </w:rPr>
        <w:t>”</w:t>
      </w:r>
      <w:r w:rsidR="001A2984" w:rsidRPr="00C51270">
        <w:rPr>
          <w:sz w:val="24"/>
          <w:szCs w:val="24"/>
          <w:lang w:val="sr-Cyrl-RS"/>
        </w:rPr>
        <w:t xml:space="preserve"> тему. Међутим, тиме се само деци оставља могућност </w:t>
      </w:r>
      <w:r w:rsidR="0073179A" w:rsidRPr="00C51270">
        <w:rPr>
          <w:sz w:val="24"/>
          <w:szCs w:val="24"/>
          <w:lang w:val="sr-Cyrl-RS"/>
        </w:rPr>
        <w:t>да сама „смишљају</w:t>
      </w:r>
      <w:r w:rsidR="006A588B">
        <w:rPr>
          <w:sz w:val="24"/>
          <w:szCs w:val="24"/>
          <w:lang w:val="sr-Cyrl-RS"/>
        </w:rPr>
        <w:t>”</w:t>
      </w:r>
      <w:r w:rsidR="0073179A" w:rsidRPr="00C51270">
        <w:rPr>
          <w:sz w:val="24"/>
          <w:szCs w:val="24"/>
          <w:lang w:val="sr-Cyrl-RS"/>
        </w:rPr>
        <w:t xml:space="preserve"> причу о </w:t>
      </w:r>
      <w:r w:rsidR="006A588B">
        <w:rPr>
          <w:sz w:val="24"/>
          <w:szCs w:val="24"/>
          <w:lang w:val="sr-Cyrl-RS"/>
        </w:rPr>
        <w:t>ковиду-</w:t>
      </w:r>
      <w:r w:rsidR="001A2984" w:rsidRPr="00C51270">
        <w:rPr>
          <w:sz w:val="24"/>
          <w:szCs w:val="24"/>
          <w:lang w:val="sr-Cyrl-RS"/>
        </w:rPr>
        <w:t xml:space="preserve">19, а то, у односу на </w:t>
      </w:r>
      <w:r w:rsidR="006A588B">
        <w:rPr>
          <w:sz w:val="24"/>
          <w:szCs w:val="24"/>
          <w:lang w:val="sr-Cyrl-RS"/>
        </w:rPr>
        <w:t xml:space="preserve">њихове </w:t>
      </w:r>
      <w:r w:rsidR="001A2984" w:rsidRPr="00C51270">
        <w:rPr>
          <w:sz w:val="24"/>
          <w:szCs w:val="24"/>
          <w:lang w:val="sr-Cyrl-RS"/>
        </w:rPr>
        <w:t>ког</w:t>
      </w:r>
      <w:r w:rsidR="006A588B">
        <w:rPr>
          <w:sz w:val="24"/>
          <w:szCs w:val="24"/>
          <w:lang w:val="sr-Cyrl-RS"/>
        </w:rPr>
        <w:t>н</w:t>
      </w:r>
      <w:r w:rsidR="001A2984" w:rsidRPr="00C51270">
        <w:rPr>
          <w:sz w:val="24"/>
          <w:szCs w:val="24"/>
          <w:lang w:val="sr-Cyrl-RS"/>
        </w:rPr>
        <w:t>итивне могућности, доступност поузданих информација и степен узнемирен</w:t>
      </w:r>
      <w:r w:rsidR="006A588B">
        <w:rPr>
          <w:sz w:val="24"/>
          <w:szCs w:val="24"/>
          <w:lang w:val="sr-Cyrl-RS"/>
        </w:rPr>
        <w:t>о</w:t>
      </w:r>
      <w:r w:rsidR="001A2984" w:rsidRPr="00C51270">
        <w:rPr>
          <w:sz w:val="24"/>
          <w:szCs w:val="24"/>
          <w:lang w:val="sr-Cyrl-RS"/>
        </w:rPr>
        <w:t xml:space="preserve">сти – највероватније неће бити нешто што их </w:t>
      </w:r>
      <w:r w:rsidR="006A588B">
        <w:rPr>
          <w:sz w:val="24"/>
          <w:szCs w:val="24"/>
          <w:lang w:val="sr-Cyrl-RS"/>
        </w:rPr>
        <w:t>смирује</w:t>
      </w:r>
      <w:r w:rsidR="001A2984" w:rsidRPr="00C51270">
        <w:rPr>
          <w:sz w:val="24"/>
          <w:szCs w:val="24"/>
          <w:lang w:val="sr-Cyrl-RS"/>
        </w:rPr>
        <w:t>.</w:t>
      </w:r>
      <w:r w:rsidR="00CE651C" w:rsidRPr="00C51270">
        <w:rPr>
          <w:sz w:val="24"/>
          <w:szCs w:val="24"/>
          <w:lang w:val="sr-Latn-CS"/>
        </w:rPr>
        <w:t xml:space="preserve"> </w:t>
      </w:r>
      <w:r w:rsidR="001A2984" w:rsidRPr="00C51270">
        <w:rPr>
          <w:sz w:val="24"/>
          <w:szCs w:val="24"/>
          <w:lang w:val="sr-Cyrl-RS"/>
        </w:rPr>
        <w:t>Ако дете не започне само причу о корона вирусу, започиње је родитељ и то тако што ће се прилагодити дететовом начину размишљања.</w:t>
      </w:r>
    </w:p>
    <w:p w14:paraId="042C9D5B" w14:textId="32E0315E" w:rsidR="001A2984" w:rsidRDefault="001A2984" w:rsidP="00C51270">
      <w:pPr>
        <w:pStyle w:val="ListParagraph"/>
        <w:numPr>
          <w:ilvl w:val="0"/>
          <w:numId w:val="7"/>
        </w:numPr>
        <w:spacing w:after="0" w:line="408" w:lineRule="atLeast"/>
        <w:textAlignment w:val="baseline"/>
        <w:rPr>
          <w:sz w:val="24"/>
          <w:szCs w:val="24"/>
          <w:lang w:val="sr-Cyrl-RS"/>
        </w:rPr>
      </w:pPr>
      <w:r w:rsidRPr="00C51270">
        <w:rPr>
          <w:b/>
          <w:sz w:val="24"/>
          <w:szCs w:val="24"/>
          <w:lang w:val="sr-Cyrl-RS"/>
        </w:rPr>
        <w:t>Откријте колико је дете већ упознато са темом.</w:t>
      </w:r>
      <w:r w:rsidR="00CE651C" w:rsidRPr="00C51270">
        <w:rPr>
          <w:sz w:val="24"/>
          <w:szCs w:val="24"/>
          <w:lang w:val="sr-Cyrl-RS"/>
        </w:rPr>
        <w:t xml:space="preserve"> </w:t>
      </w:r>
      <w:r w:rsidR="00AA2B67" w:rsidRPr="00C51270">
        <w:rPr>
          <w:sz w:val="24"/>
          <w:szCs w:val="24"/>
          <w:lang w:val="sr-Cyrl-RS"/>
        </w:rPr>
        <w:t>Деца су, на различите начине и из различитих извора</w:t>
      </w:r>
      <w:r w:rsidR="006A588B">
        <w:rPr>
          <w:sz w:val="24"/>
          <w:szCs w:val="24"/>
          <w:lang w:val="sr-Cyrl-RS"/>
        </w:rPr>
        <w:t>,</w:t>
      </w:r>
      <w:r w:rsidR="00AA2B67" w:rsidRPr="00C51270">
        <w:rPr>
          <w:sz w:val="24"/>
          <w:szCs w:val="24"/>
          <w:lang w:val="sr-Cyrl-RS"/>
        </w:rPr>
        <w:t xml:space="preserve"> већ дошла до неких информација.</w:t>
      </w:r>
      <w:r w:rsidR="00A52490" w:rsidRPr="00C51270">
        <w:rPr>
          <w:sz w:val="24"/>
          <w:szCs w:val="24"/>
          <w:lang w:val="sr-Cyrl-RS"/>
        </w:rPr>
        <w:t xml:space="preserve"> Питајте их директно шта већ знају, како су разумели те информације, шта оне за њих значе. Тако ћете знати у ком правцу треба даље да разговарате. </w:t>
      </w:r>
    </w:p>
    <w:p w14:paraId="5DD2BCE9" w14:textId="77777777" w:rsidR="006A588B" w:rsidRPr="00C51270" w:rsidRDefault="006A588B" w:rsidP="006A588B">
      <w:pPr>
        <w:pStyle w:val="ListParagraph"/>
        <w:spacing w:after="0" w:line="408" w:lineRule="atLeast"/>
        <w:textAlignment w:val="baseline"/>
        <w:rPr>
          <w:sz w:val="24"/>
          <w:szCs w:val="24"/>
          <w:lang w:val="sr-Cyrl-RS"/>
        </w:rPr>
      </w:pPr>
    </w:p>
    <w:p w14:paraId="3E9D6B39" w14:textId="482AF405" w:rsidR="008D76BD" w:rsidRDefault="00D7672B" w:rsidP="00CA69AC">
      <w:pPr>
        <w:spacing w:after="0" w:line="408" w:lineRule="atLeast"/>
        <w:jc w:val="center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1.2.</w:t>
      </w:r>
      <w:r w:rsidR="006A588B">
        <w:rPr>
          <w:sz w:val="24"/>
          <w:szCs w:val="24"/>
          <w:lang w:val="sr-Cyrl-RS"/>
        </w:rPr>
        <w:t xml:space="preserve"> </w:t>
      </w:r>
      <w:r w:rsidR="00CA69AC">
        <w:rPr>
          <w:sz w:val="24"/>
          <w:szCs w:val="24"/>
          <w:lang w:val="sr-Cyrl-RS"/>
        </w:rPr>
        <w:t xml:space="preserve">МЕХАНИЗМИ </w:t>
      </w:r>
      <w:r w:rsidR="008D76BD">
        <w:rPr>
          <w:sz w:val="24"/>
          <w:szCs w:val="24"/>
          <w:lang w:val="sr-Cyrl-RS"/>
        </w:rPr>
        <w:t>ПРЕВ</w:t>
      </w:r>
      <w:r w:rsidR="00CA69AC">
        <w:rPr>
          <w:sz w:val="24"/>
          <w:szCs w:val="24"/>
          <w:lang w:val="sr-Cyrl-RS"/>
        </w:rPr>
        <w:t>ЛАДАВАЊА УСМЕРЕНИ</w:t>
      </w:r>
      <w:r w:rsidR="008D76BD">
        <w:rPr>
          <w:sz w:val="24"/>
          <w:szCs w:val="24"/>
          <w:lang w:val="sr-Cyrl-RS"/>
        </w:rPr>
        <w:t xml:space="preserve"> НА ПРОБЛЕМ</w:t>
      </w:r>
    </w:p>
    <w:p w14:paraId="38274844" w14:textId="30CA6723" w:rsidR="00A52490" w:rsidRPr="00C51270" w:rsidRDefault="00A52490" w:rsidP="00C51270">
      <w:pPr>
        <w:pStyle w:val="ListParagraph"/>
        <w:numPr>
          <w:ilvl w:val="0"/>
          <w:numId w:val="8"/>
        </w:numPr>
        <w:spacing w:after="0" w:line="408" w:lineRule="atLeast"/>
        <w:textAlignment w:val="baseline"/>
        <w:rPr>
          <w:sz w:val="24"/>
          <w:szCs w:val="24"/>
          <w:lang w:val="sr-Cyrl-RS"/>
        </w:rPr>
      </w:pPr>
      <w:r w:rsidRPr="00C51270">
        <w:rPr>
          <w:b/>
          <w:sz w:val="24"/>
          <w:szCs w:val="24"/>
          <w:lang w:val="sr-Cyrl-RS"/>
        </w:rPr>
        <w:t>Не претрпавајте де</w:t>
      </w:r>
      <w:r w:rsidR="006A588B">
        <w:rPr>
          <w:b/>
          <w:sz w:val="24"/>
          <w:szCs w:val="24"/>
          <w:lang w:val="sr-Cyrl-RS"/>
        </w:rPr>
        <w:t>те</w:t>
      </w:r>
      <w:r w:rsidRPr="00C51270">
        <w:rPr>
          <w:b/>
          <w:sz w:val="24"/>
          <w:szCs w:val="24"/>
          <w:lang w:val="sr-Cyrl-RS"/>
        </w:rPr>
        <w:t xml:space="preserve"> информацијама.</w:t>
      </w:r>
      <w:r w:rsidRPr="00C51270">
        <w:rPr>
          <w:sz w:val="24"/>
          <w:szCs w:val="24"/>
          <w:lang w:val="sr-Cyrl-RS"/>
        </w:rPr>
        <w:t xml:space="preserve"> Информације које де</w:t>
      </w:r>
      <w:r w:rsidR="006A588B">
        <w:rPr>
          <w:sz w:val="24"/>
          <w:szCs w:val="24"/>
          <w:lang w:val="sr-Cyrl-RS"/>
        </w:rPr>
        <w:t>те</w:t>
      </w:r>
      <w:r w:rsidRPr="00C51270">
        <w:rPr>
          <w:sz w:val="24"/>
          <w:szCs w:val="24"/>
          <w:lang w:val="sr-Cyrl-RS"/>
        </w:rPr>
        <w:t xml:space="preserve"> не разуме или их има превише</w:t>
      </w:r>
      <w:r w:rsidR="00CE651C" w:rsidRPr="00C51270">
        <w:rPr>
          <w:sz w:val="24"/>
          <w:szCs w:val="24"/>
          <w:lang w:val="sr-Cyrl-RS"/>
        </w:rPr>
        <w:t xml:space="preserve"> </w:t>
      </w:r>
      <w:r w:rsidRPr="00C51270">
        <w:rPr>
          <w:sz w:val="24"/>
          <w:szCs w:val="24"/>
          <w:lang w:val="sr-Cyrl-RS"/>
        </w:rPr>
        <w:t xml:space="preserve">– могу </w:t>
      </w:r>
      <w:r w:rsidR="006A588B">
        <w:rPr>
          <w:sz w:val="24"/>
          <w:szCs w:val="24"/>
          <w:lang w:val="sr-Cyrl-RS"/>
        </w:rPr>
        <w:t>га</w:t>
      </w:r>
      <w:r w:rsidRPr="00C51270">
        <w:rPr>
          <w:sz w:val="24"/>
          <w:szCs w:val="24"/>
          <w:lang w:val="sr-Cyrl-RS"/>
        </w:rPr>
        <w:t xml:space="preserve"> само још више збунити.</w:t>
      </w:r>
    </w:p>
    <w:p w14:paraId="560C3B62" w14:textId="2A5FB305" w:rsidR="00A52490" w:rsidRPr="00C51270" w:rsidRDefault="00A52490" w:rsidP="00C51270">
      <w:pPr>
        <w:pStyle w:val="ListParagraph"/>
        <w:numPr>
          <w:ilvl w:val="0"/>
          <w:numId w:val="8"/>
        </w:numPr>
        <w:spacing w:after="0" w:line="408" w:lineRule="atLeast"/>
        <w:textAlignment w:val="baseline"/>
        <w:rPr>
          <w:sz w:val="24"/>
          <w:szCs w:val="24"/>
          <w:lang w:val="sr-Cyrl-RS"/>
        </w:rPr>
      </w:pPr>
      <w:r w:rsidRPr="00C51270">
        <w:rPr>
          <w:b/>
          <w:sz w:val="24"/>
          <w:szCs w:val="24"/>
          <w:lang w:val="sr-Cyrl-RS"/>
        </w:rPr>
        <w:t>Немојте де</w:t>
      </w:r>
      <w:r w:rsidR="006A588B">
        <w:rPr>
          <w:b/>
          <w:sz w:val="24"/>
          <w:szCs w:val="24"/>
          <w:lang w:val="sr-Cyrl-RS"/>
        </w:rPr>
        <w:t>те</w:t>
      </w:r>
      <w:r w:rsidRPr="00C51270">
        <w:rPr>
          <w:b/>
          <w:sz w:val="24"/>
          <w:szCs w:val="24"/>
          <w:lang w:val="sr-Cyrl-RS"/>
        </w:rPr>
        <w:t xml:space="preserve"> лагати</w:t>
      </w:r>
      <w:r w:rsidR="007E2C55" w:rsidRPr="00C51270">
        <w:rPr>
          <w:b/>
          <w:sz w:val="24"/>
          <w:szCs w:val="24"/>
          <w:lang w:val="sr-Cyrl-RS"/>
        </w:rPr>
        <w:t>, али ни претерано паничити.</w:t>
      </w:r>
      <w:r w:rsidR="007E2C55" w:rsidRPr="00C51270">
        <w:rPr>
          <w:sz w:val="24"/>
          <w:szCs w:val="24"/>
          <w:lang w:val="sr-Cyrl-RS"/>
        </w:rPr>
        <w:t xml:space="preserve"> Брза тешења („Ништа се неће десити. Не брини</w:t>
      </w:r>
      <w:r w:rsidR="006A588B">
        <w:rPr>
          <w:sz w:val="24"/>
          <w:szCs w:val="24"/>
          <w:lang w:val="sr-Cyrl-RS"/>
        </w:rPr>
        <w:t>.”</w:t>
      </w:r>
      <w:r w:rsidR="007E2C55" w:rsidRPr="00C51270">
        <w:rPr>
          <w:sz w:val="24"/>
          <w:szCs w:val="24"/>
          <w:lang w:val="sr-Cyrl-RS"/>
        </w:rPr>
        <w:t xml:space="preserve">) или </w:t>
      </w:r>
      <w:proofErr w:type="spellStart"/>
      <w:r w:rsidR="007E2C55" w:rsidRPr="00C51270">
        <w:rPr>
          <w:sz w:val="24"/>
          <w:szCs w:val="24"/>
          <w:lang w:val="sr-Cyrl-RS"/>
        </w:rPr>
        <w:t>катастрофизирања</w:t>
      </w:r>
      <w:proofErr w:type="spellEnd"/>
      <w:r w:rsidR="007E2C55" w:rsidRPr="00C51270">
        <w:rPr>
          <w:sz w:val="24"/>
          <w:szCs w:val="24"/>
          <w:lang w:val="sr-Cyrl-RS"/>
        </w:rPr>
        <w:t xml:space="preserve"> („Ко зна шта нам се све може десити</w:t>
      </w:r>
      <w:r w:rsidR="006A588B">
        <w:rPr>
          <w:sz w:val="24"/>
          <w:szCs w:val="24"/>
          <w:lang w:val="sr-Cyrl-RS"/>
        </w:rPr>
        <w:t>.”</w:t>
      </w:r>
      <w:r w:rsidR="007E2C55" w:rsidRPr="00C51270">
        <w:rPr>
          <w:sz w:val="24"/>
          <w:szCs w:val="24"/>
          <w:lang w:val="sr-Cyrl-RS"/>
        </w:rPr>
        <w:t>) одударају од реалности у којој де</w:t>
      </w:r>
      <w:r w:rsidR="006A588B">
        <w:rPr>
          <w:sz w:val="24"/>
          <w:szCs w:val="24"/>
          <w:lang w:val="sr-Cyrl-RS"/>
        </w:rPr>
        <w:t>те</w:t>
      </w:r>
      <w:r w:rsidR="007E2C55" w:rsidRPr="00C51270">
        <w:rPr>
          <w:sz w:val="24"/>
          <w:szCs w:val="24"/>
          <w:lang w:val="sr-Cyrl-RS"/>
        </w:rPr>
        <w:t xml:space="preserve"> жив</w:t>
      </w:r>
      <w:r w:rsidR="006A588B">
        <w:rPr>
          <w:sz w:val="24"/>
          <w:szCs w:val="24"/>
          <w:lang w:val="sr-Cyrl-RS"/>
        </w:rPr>
        <w:t>и</w:t>
      </w:r>
      <w:r w:rsidR="007E2C55" w:rsidRPr="00C51270">
        <w:rPr>
          <w:sz w:val="24"/>
          <w:szCs w:val="24"/>
          <w:lang w:val="sr-Cyrl-RS"/>
        </w:rPr>
        <w:t xml:space="preserve"> и коју опажа. Ови начини могу довести до тога </w:t>
      </w:r>
      <w:r w:rsidR="00C730D8" w:rsidRPr="00C51270">
        <w:rPr>
          <w:sz w:val="24"/>
          <w:szCs w:val="24"/>
          <w:lang w:val="sr-Cyrl-RS"/>
        </w:rPr>
        <w:t>да нам де</w:t>
      </w:r>
      <w:r w:rsidR="006A588B">
        <w:rPr>
          <w:sz w:val="24"/>
          <w:szCs w:val="24"/>
          <w:lang w:val="sr-Cyrl-RS"/>
        </w:rPr>
        <w:t>те</w:t>
      </w:r>
      <w:r w:rsidR="00C730D8" w:rsidRPr="00C51270">
        <w:rPr>
          <w:sz w:val="24"/>
          <w:szCs w:val="24"/>
          <w:lang w:val="sr-Cyrl-RS"/>
        </w:rPr>
        <w:t>, у најбољем случају</w:t>
      </w:r>
      <w:r w:rsidR="006A588B">
        <w:rPr>
          <w:sz w:val="24"/>
          <w:szCs w:val="24"/>
          <w:lang w:val="sr-Cyrl-RS"/>
        </w:rPr>
        <w:t>,</w:t>
      </w:r>
      <w:r w:rsidR="00CE651C" w:rsidRPr="00C51270">
        <w:rPr>
          <w:sz w:val="24"/>
          <w:szCs w:val="24"/>
          <w:lang w:val="sr-Cyrl-RS"/>
        </w:rPr>
        <w:t xml:space="preserve"> </w:t>
      </w:r>
      <w:r w:rsidR="006A588B">
        <w:rPr>
          <w:sz w:val="24"/>
          <w:szCs w:val="24"/>
          <w:lang w:val="sr-Cyrl-RS"/>
        </w:rPr>
        <w:t>„</w:t>
      </w:r>
      <w:r w:rsidR="007E2C55" w:rsidRPr="00C51270">
        <w:rPr>
          <w:sz w:val="24"/>
          <w:szCs w:val="24"/>
          <w:lang w:val="sr-Cyrl-RS"/>
        </w:rPr>
        <w:t>само</w:t>
      </w:r>
      <w:r w:rsidR="006A588B">
        <w:rPr>
          <w:sz w:val="24"/>
          <w:szCs w:val="24"/>
          <w:lang w:val="sr-Cyrl-RS"/>
        </w:rPr>
        <w:t>”</w:t>
      </w:r>
      <w:r w:rsidR="007E2C55" w:rsidRPr="00C51270">
        <w:rPr>
          <w:sz w:val="24"/>
          <w:szCs w:val="24"/>
          <w:lang w:val="sr-Cyrl-RS"/>
        </w:rPr>
        <w:t xml:space="preserve"> </w:t>
      </w:r>
      <w:r w:rsidR="006A588B">
        <w:rPr>
          <w:sz w:val="24"/>
          <w:szCs w:val="24"/>
          <w:lang w:val="sr-Cyrl-RS"/>
        </w:rPr>
        <w:t>–</w:t>
      </w:r>
      <w:r w:rsidR="00C730D8" w:rsidRPr="00C51270">
        <w:rPr>
          <w:sz w:val="24"/>
          <w:szCs w:val="24"/>
          <w:lang w:val="sr-Cyrl-RS"/>
        </w:rPr>
        <w:t xml:space="preserve"> </w:t>
      </w:r>
      <w:r w:rsidR="007E2C55" w:rsidRPr="00C51270">
        <w:rPr>
          <w:sz w:val="24"/>
          <w:szCs w:val="24"/>
          <w:lang w:val="sr-Cyrl-RS"/>
        </w:rPr>
        <w:t>не веруј</w:t>
      </w:r>
      <w:r w:rsidR="00250A14">
        <w:rPr>
          <w:sz w:val="24"/>
          <w:szCs w:val="24"/>
          <w:lang w:val="sr-Cyrl-RS"/>
        </w:rPr>
        <w:t>е</w:t>
      </w:r>
      <w:r w:rsidR="007E2C55" w:rsidRPr="00C51270">
        <w:rPr>
          <w:sz w:val="24"/>
          <w:szCs w:val="24"/>
          <w:lang w:val="sr-Cyrl-RS"/>
        </w:rPr>
        <w:t>.</w:t>
      </w:r>
    </w:p>
    <w:p w14:paraId="2E4F00E9" w14:textId="5A4AF20C" w:rsidR="00A52490" w:rsidRPr="00C51270" w:rsidRDefault="007E2C55" w:rsidP="00C51270">
      <w:pPr>
        <w:pStyle w:val="ListParagraph"/>
        <w:numPr>
          <w:ilvl w:val="0"/>
          <w:numId w:val="8"/>
        </w:numPr>
        <w:spacing w:after="0" w:line="408" w:lineRule="atLeast"/>
        <w:textAlignment w:val="baseline"/>
        <w:rPr>
          <w:sz w:val="24"/>
          <w:szCs w:val="24"/>
          <w:lang w:val="sr-Cyrl-RS"/>
        </w:rPr>
      </w:pPr>
      <w:r w:rsidRPr="00C51270">
        <w:rPr>
          <w:b/>
          <w:sz w:val="24"/>
          <w:szCs w:val="24"/>
          <w:lang w:val="sr-Cyrl-RS"/>
        </w:rPr>
        <w:t>Дозволите де</w:t>
      </w:r>
      <w:r w:rsidR="006A588B">
        <w:rPr>
          <w:b/>
          <w:sz w:val="24"/>
          <w:szCs w:val="24"/>
          <w:lang w:val="sr-Cyrl-RS"/>
        </w:rPr>
        <w:t>тету</w:t>
      </w:r>
      <w:r w:rsidRPr="00C51270">
        <w:rPr>
          <w:b/>
          <w:sz w:val="24"/>
          <w:szCs w:val="24"/>
          <w:lang w:val="sr-Cyrl-RS"/>
        </w:rPr>
        <w:t xml:space="preserve"> и подстакните </w:t>
      </w:r>
      <w:r w:rsidR="006A588B">
        <w:rPr>
          <w:b/>
          <w:sz w:val="24"/>
          <w:szCs w:val="24"/>
          <w:lang w:val="sr-Cyrl-RS"/>
        </w:rPr>
        <w:t>га</w:t>
      </w:r>
      <w:r w:rsidRPr="00C51270">
        <w:rPr>
          <w:b/>
          <w:sz w:val="24"/>
          <w:szCs w:val="24"/>
          <w:lang w:val="sr-Cyrl-RS"/>
        </w:rPr>
        <w:t xml:space="preserve"> да пита све што жел</w:t>
      </w:r>
      <w:r w:rsidR="006A588B">
        <w:rPr>
          <w:b/>
          <w:sz w:val="24"/>
          <w:szCs w:val="24"/>
          <w:lang w:val="sr-Cyrl-RS"/>
        </w:rPr>
        <w:t>и</w:t>
      </w:r>
      <w:r w:rsidRPr="00C51270">
        <w:rPr>
          <w:b/>
          <w:sz w:val="24"/>
          <w:szCs w:val="24"/>
          <w:lang w:val="sr-Cyrl-RS"/>
        </w:rPr>
        <w:t>.</w:t>
      </w:r>
      <w:r w:rsidRPr="00C51270">
        <w:rPr>
          <w:sz w:val="24"/>
          <w:szCs w:val="24"/>
          <w:lang w:val="sr-Cyrl-RS"/>
        </w:rPr>
        <w:t xml:space="preserve"> Сигурно да нећете знати одговоре на сва питања. Ако вам де</w:t>
      </w:r>
      <w:r w:rsidR="006A588B">
        <w:rPr>
          <w:sz w:val="24"/>
          <w:szCs w:val="24"/>
          <w:lang w:val="sr-Cyrl-RS"/>
        </w:rPr>
        <w:t>те</w:t>
      </w:r>
      <w:r w:rsidRPr="00C51270">
        <w:rPr>
          <w:sz w:val="24"/>
          <w:szCs w:val="24"/>
          <w:lang w:val="sr-Cyrl-RS"/>
        </w:rPr>
        <w:t xml:space="preserve"> постав</w:t>
      </w:r>
      <w:r w:rsidR="006A588B">
        <w:rPr>
          <w:sz w:val="24"/>
          <w:szCs w:val="24"/>
          <w:lang w:val="sr-Cyrl-RS"/>
        </w:rPr>
        <w:t>и</w:t>
      </w:r>
      <w:r w:rsidRPr="00C51270">
        <w:rPr>
          <w:sz w:val="24"/>
          <w:szCs w:val="24"/>
          <w:lang w:val="sr-Cyrl-RS"/>
        </w:rPr>
        <w:t xml:space="preserve"> таква питања, смирено реците да не знате и предложите да или заједно потражите одговоре или да (ако </w:t>
      </w:r>
      <w:r w:rsidR="006A588B">
        <w:rPr>
          <w:sz w:val="24"/>
          <w:szCs w:val="24"/>
          <w:lang w:val="sr-Cyrl-RS"/>
        </w:rPr>
        <w:t>је</w:t>
      </w:r>
      <w:r w:rsidRPr="00C51270">
        <w:rPr>
          <w:sz w:val="24"/>
          <w:szCs w:val="24"/>
          <w:lang w:val="sr-Cyrl-RS"/>
        </w:rPr>
        <w:t xml:space="preserve"> млађ</w:t>
      </w:r>
      <w:r w:rsidR="006A588B">
        <w:rPr>
          <w:sz w:val="24"/>
          <w:szCs w:val="24"/>
          <w:lang w:val="sr-Cyrl-RS"/>
        </w:rPr>
        <w:t>е</w:t>
      </w:r>
      <w:r w:rsidRPr="00C51270">
        <w:rPr>
          <w:sz w:val="24"/>
          <w:szCs w:val="24"/>
          <w:lang w:val="sr-Cyrl-RS"/>
        </w:rPr>
        <w:t xml:space="preserve">) сачека док их не пронађете. Објасните </w:t>
      </w:r>
      <w:r w:rsidR="006A588B">
        <w:rPr>
          <w:sz w:val="24"/>
          <w:szCs w:val="24"/>
          <w:lang w:val="sr-Cyrl-RS"/>
        </w:rPr>
        <w:t xml:space="preserve">му </w:t>
      </w:r>
      <w:r w:rsidRPr="00C51270">
        <w:rPr>
          <w:sz w:val="24"/>
          <w:szCs w:val="24"/>
          <w:lang w:val="sr-Cyrl-RS"/>
        </w:rPr>
        <w:t xml:space="preserve">да се тимови лекара и истраживача баве овим проблемом и да свакодневно имају нова сазнања. </w:t>
      </w:r>
    </w:p>
    <w:p w14:paraId="27E2AA1C" w14:textId="6AF4F746" w:rsidR="00C730D8" w:rsidRPr="00C51270" w:rsidRDefault="00C730D8" w:rsidP="00C51270">
      <w:pPr>
        <w:pStyle w:val="ListParagraph"/>
        <w:numPr>
          <w:ilvl w:val="0"/>
          <w:numId w:val="8"/>
        </w:numPr>
        <w:spacing w:after="0" w:line="408" w:lineRule="atLeast"/>
        <w:textAlignment w:val="baseline"/>
        <w:rPr>
          <w:sz w:val="24"/>
          <w:szCs w:val="24"/>
          <w:lang w:val="sr-Cyrl-RS"/>
        </w:rPr>
      </w:pPr>
      <w:r w:rsidRPr="00C51270">
        <w:rPr>
          <w:b/>
          <w:sz w:val="24"/>
          <w:szCs w:val="24"/>
          <w:lang w:val="sr-Cyrl-RS"/>
        </w:rPr>
        <w:lastRenderedPageBreak/>
        <w:t>Дозволите де</w:t>
      </w:r>
      <w:r w:rsidR="006A588B">
        <w:rPr>
          <w:b/>
          <w:sz w:val="24"/>
          <w:szCs w:val="24"/>
          <w:lang w:val="sr-Cyrl-RS"/>
        </w:rPr>
        <w:t xml:space="preserve">тету </w:t>
      </w:r>
      <w:r w:rsidRPr="00C51270">
        <w:rPr>
          <w:b/>
          <w:sz w:val="24"/>
          <w:szCs w:val="24"/>
          <w:lang w:val="sr-Cyrl-RS"/>
        </w:rPr>
        <w:t>да пита стално једно исто.</w:t>
      </w:r>
      <w:r w:rsidRPr="00C51270">
        <w:rPr>
          <w:sz w:val="24"/>
          <w:szCs w:val="24"/>
          <w:lang w:val="sr-Cyrl-RS"/>
        </w:rPr>
        <w:t xml:space="preserve"> Не прекоревајте де</w:t>
      </w:r>
      <w:r w:rsidR="006A588B">
        <w:rPr>
          <w:sz w:val="24"/>
          <w:szCs w:val="24"/>
          <w:lang w:val="sr-Cyrl-RS"/>
        </w:rPr>
        <w:t>те</w:t>
      </w:r>
      <w:r w:rsidRPr="00C51270">
        <w:rPr>
          <w:sz w:val="24"/>
          <w:szCs w:val="24"/>
          <w:lang w:val="sr-Cyrl-RS"/>
        </w:rPr>
        <w:t xml:space="preserve"> уколико поставља иста питања или понавља исто објашњење. Понављање </w:t>
      </w:r>
      <w:r w:rsidR="006A588B">
        <w:rPr>
          <w:sz w:val="24"/>
          <w:szCs w:val="24"/>
          <w:lang w:val="sr-Cyrl-RS"/>
        </w:rPr>
        <w:t>му</w:t>
      </w:r>
      <w:r w:rsidRPr="00C51270">
        <w:rPr>
          <w:sz w:val="24"/>
          <w:szCs w:val="24"/>
          <w:lang w:val="sr-Cyrl-RS"/>
        </w:rPr>
        <w:t xml:space="preserve"> помаже да прихват</w:t>
      </w:r>
      <w:r w:rsidR="006A588B">
        <w:rPr>
          <w:sz w:val="24"/>
          <w:szCs w:val="24"/>
          <w:lang w:val="sr-Cyrl-RS"/>
        </w:rPr>
        <w:t>и</w:t>
      </w:r>
      <w:r w:rsidRPr="00C51270">
        <w:rPr>
          <w:sz w:val="24"/>
          <w:szCs w:val="24"/>
          <w:lang w:val="sr-Cyrl-RS"/>
        </w:rPr>
        <w:t xml:space="preserve"> нову информацију, да је усвој</w:t>
      </w:r>
      <w:r w:rsidR="006A588B">
        <w:rPr>
          <w:sz w:val="24"/>
          <w:szCs w:val="24"/>
          <w:lang w:val="sr-Cyrl-RS"/>
        </w:rPr>
        <w:t>и</w:t>
      </w:r>
      <w:r w:rsidRPr="00C51270">
        <w:rPr>
          <w:sz w:val="24"/>
          <w:szCs w:val="24"/>
          <w:lang w:val="sr-Cyrl-RS"/>
        </w:rPr>
        <w:t xml:space="preserve">, </w:t>
      </w:r>
      <w:r w:rsidR="006A588B">
        <w:rPr>
          <w:sz w:val="24"/>
          <w:szCs w:val="24"/>
          <w:lang w:val="sr-Cyrl-RS"/>
        </w:rPr>
        <w:t xml:space="preserve">да </w:t>
      </w:r>
      <w:r w:rsidRPr="00C51270">
        <w:rPr>
          <w:sz w:val="24"/>
          <w:szCs w:val="24"/>
          <w:lang w:val="sr-Cyrl-RS"/>
        </w:rPr>
        <w:t>„стекн</w:t>
      </w:r>
      <w:r w:rsidR="00250A14">
        <w:rPr>
          <w:sz w:val="24"/>
          <w:szCs w:val="24"/>
          <w:lang w:val="sr-Cyrl-RS"/>
        </w:rPr>
        <w:t>е</w:t>
      </w:r>
      <w:r w:rsidRPr="00C51270">
        <w:rPr>
          <w:sz w:val="24"/>
          <w:szCs w:val="24"/>
          <w:lang w:val="sr-Cyrl-RS"/>
        </w:rPr>
        <w:t xml:space="preserve"> контролу</w:t>
      </w:r>
      <w:r w:rsidR="006A588B">
        <w:rPr>
          <w:sz w:val="24"/>
          <w:szCs w:val="24"/>
          <w:lang w:val="sr-Cyrl-RS"/>
        </w:rPr>
        <w:t>”</w:t>
      </w:r>
      <w:r w:rsidRPr="00C51270">
        <w:rPr>
          <w:sz w:val="24"/>
          <w:szCs w:val="24"/>
          <w:lang w:val="sr-Cyrl-RS"/>
        </w:rPr>
        <w:t xml:space="preserve"> над њом.</w:t>
      </w:r>
      <w:r w:rsidR="00CE651C" w:rsidRPr="00C51270">
        <w:rPr>
          <w:sz w:val="24"/>
          <w:szCs w:val="24"/>
          <w:lang w:val="sr-Cyrl-RS"/>
        </w:rPr>
        <w:t xml:space="preserve"> </w:t>
      </w:r>
    </w:p>
    <w:p w14:paraId="3DA4C83E" w14:textId="00FC3D2F" w:rsidR="001A2984" w:rsidRPr="00C51270" w:rsidRDefault="00C730D8" w:rsidP="00C51270">
      <w:pPr>
        <w:pStyle w:val="ListParagraph"/>
        <w:numPr>
          <w:ilvl w:val="0"/>
          <w:numId w:val="8"/>
        </w:numPr>
        <w:spacing w:after="0" w:line="408" w:lineRule="atLeast"/>
        <w:textAlignment w:val="baseline"/>
        <w:rPr>
          <w:sz w:val="24"/>
          <w:szCs w:val="24"/>
          <w:lang w:val="sr-Cyrl-RS"/>
        </w:rPr>
      </w:pPr>
      <w:r w:rsidRPr="00C51270">
        <w:rPr>
          <w:b/>
          <w:sz w:val="24"/>
          <w:szCs w:val="24"/>
          <w:lang w:val="sr-Cyrl-RS"/>
        </w:rPr>
        <w:t>Објасните детету важност праћења поузданих информација.</w:t>
      </w:r>
      <w:r w:rsidR="00CE651C" w:rsidRPr="00C51270">
        <w:rPr>
          <w:sz w:val="24"/>
          <w:szCs w:val="24"/>
          <w:lang w:val="sr-Cyrl-RS"/>
        </w:rPr>
        <w:t xml:space="preserve"> </w:t>
      </w:r>
      <w:r w:rsidRPr="00C51270">
        <w:rPr>
          <w:sz w:val="24"/>
          <w:szCs w:val="24"/>
          <w:lang w:val="sr-Cyrl-RS"/>
        </w:rPr>
        <w:t xml:space="preserve">Различите </w:t>
      </w:r>
      <w:proofErr w:type="spellStart"/>
      <w:r w:rsidRPr="00C51270">
        <w:rPr>
          <w:sz w:val="24"/>
          <w:szCs w:val="24"/>
          <w:lang w:val="sr-Cyrl-RS"/>
        </w:rPr>
        <w:t>полуинформације</w:t>
      </w:r>
      <w:proofErr w:type="spellEnd"/>
      <w:r w:rsidRPr="00C51270">
        <w:rPr>
          <w:sz w:val="24"/>
          <w:szCs w:val="24"/>
          <w:lang w:val="sr-Cyrl-RS"/>
        </w:rPr>
        <w:t xml:space="preserve"> се врло брзо шире, тако да је веома важно да дете научите да разликује оно што добије путем друштвених мрежа и из медија (посебно из „жуте штампе</w:t>
      </w:r>
      <w:r w:rsidR="006A588B">
        <w:rPr>
          <w:sz w:val="24"/>
          <w:szCs w:val="24"/>
          <w:lang w:val="sr-Cyrl-RS"/>
        </w:rPr>
        <w:t>”</w:t>
      </w:r>
      <w:r w:rsidRPr="00C51270">
        <w:rPr>
          <w:sz w:val="24"/>
          <w:szCs w:val="24"/>
          <w:lang w:val="sr-Cyrl-RS"/>
        </w:rPr>
        <w:t xml:space="preserve">) од стручне литературе и саопштења стручњака. </w:t>
      </w:r>
    </w:p>
    <w:p w14:paraId="75A2C4B8" w14:textId="3B9F8F2D" w:rsidR="00584A98" w:rsidRPr="00C51270" w:rsidRDefault="00C730D8" w:rsidP="00C51270">
      <w:pPr>
        <w:pStyle w:val="ListParagraph"/>
        <w:numPr>
          <w:ilvl w:val="0"/>
          <w:numId w:val="8"/>
        </w:numPr>
        <w:spacing w:after="0" w:line="408" w:lineRule="atLeast"/>
        <w:textAlignment w:val="baseline"/>
        <w:rPr>
          <w:sz w:val="24"/>
          <w:szCs w:val="24"/>
          <w:lang w:val="sr-Cyrl-RS"/>
        </w:rPr>
      </w:pPr>
      <w:r w:rsidRPr="00C51270">
        <w:rPr>
          <w:b/>
          <w:sz w:val="24"/>
          <w:szCs w:val="24"/>
          <w:lang w:val="sr-Cyrl-RS"/>
        </w:rPr>
        <w:t xml:space="preserve">Разговарајте са дететом о томе шта </w:t>
      </w:r>
      <w:r w:rsidR="00584A98" w:rsidRPr="00C51270">
        <w:rPr>
          <w:b/>
          <w:sz w:val="24"/>
          <w:szCs w:val="24"/>
          <w:lang w:val="sr-Cyrl-RS"/>
        </w:rPr>
        <w:t>оно</w:t>
      </w:r>
      <w:r w:rsidRPr="00C51270">
        <w:rPr>
          <w:b/>
          <w:sz w:val="24"/>
          <w:szCs w:val="24"/>
          <w:lang w:val="sr-Cyrl-RS"/>
        </w:rPr>
        <w:t xml:space="preserve"> само треба </w:t>
      </w:r>
      <w:r w:rsidR="00584A98" w:rsidRPr="00C51270">
        <w:rPr>
          <w:b/>
          <w:sz w:val="24"/>
          <w:szCs w:val="24"/>
          <w:lang w:val="sr-Cyrl-RS"/>
        </w:rPr>
        <w:t>да предузме.</w:t>
      </w:r>
      <w:r w:rsidR="00584A98" w:rsidRPr="00C51270">
        <w:rPr>
          <w:sz w:val="24"/>
          <w:szCs w:val="24"/>
          <w:lang w:val="sr-Cyrl-RS"/>
        </w:rPr>
        <w:t xml:space="preserve"> Увек је погодан тренутак да се дете подсети шта су све важеће препоруке стручњака и шта је</w:t>
      </w:r>
      <w:r w:rsidR="008D76BD" w:rsidRPr="00C51270">
        <w:rPr>
          <w:sz w:val="24"/>
          <w:szCs w:val="24"/>
          <w:lang w:val="sr-Cyrl-RS"/>
        </w:rPr>
        <w:t>, у овом периоду,</w:t>
      </w:r>
      <w:r w:rsidR="00584A98" w:rsidRPr="00C51270">
        <w:rPr>
          <w:sz w:val="24"/>
          <w:szCs w:val="24"/>
          <w:lang w:val="sr-Cyrl-RS"/>
        </w:rPr>
        <w:t xml:space="preserve"> кућно правило.</w:t>
      </w:r>
      <w:r w:rsidR="008D76BD" w:rsidRPr="00C51270">
        <w:rPr>
          <w:sz w:val="24"/>
          <w:szCs w:val="24"/>
          <w:lang w:val="sr-Cyrl-RS"/>
        </w:rPr>
        <w:t xml:space="preserve"> </w:t>
      </w:r>
    </w:p>
    <w:p w14:paraId="0061AAA7" w14:textId="1423D235" w:rsidR="00584A98" w:rsidRPr="00C51270" w:rsidRDefault="00584A98" w:rsidP="00C51270">
      <w:pPr>
        <w:pStyle w:val="ListParagraph"/>
        <w:numPr>
          <w:ilvl w:val="0"/>
          <w:numId w:val="8"/>
        </w:numPr>
        <w:spacing w:after="0" w:line="408" w:lineRule="atLeast"/>
        <w:textAlignment w:val="baseline"/>
        <w:rPr>
          <w:sz w:val="24"/>
          <w:szCs w:val="24"/>
          <w:lang w:val="sr-Cyrl-RS"/>
        </w:rPr>
      </w:pPr>
      <w:r w:rsidRPr="00C51270">
        <w:rPr>
          <w:b/>
          <w:sz w:val="24"/>
          <w:szCs w:val="24"/>
          <w:lang w:val="sr-Cyrl-RS"/>
        </w:rPr>
        <w:t>Разговарајте са дететом о томе шта још оно само може да предузме.</w:t>
      </w:r>
      <w:r w:rsidRPr="00C51270">
        <w:rPr>
          <w:sz w:val="24"/>
          <w:szCs w:val="24"/>
          <w:lang w:val="sr-Cyrl-RS"/>
        </w:rPr>
        <w:t xml:space="preserve"> На основу оног што дете зна о самој зарази, као и </w:t>
      </w:r>
      <w:r w:rsidR="00250A14">
        <w:rPr>
          <w:sz w:val="24"/>
          <w:szCs w:val="24"/>
          <w:lang w:val="sr-Cyrl-RS"/>
        </w:rPr>
        <w:t xml:space="preserve">о </w:t>
      </w:r>
      <w:r w:rsidRPr="00C51270">
        <w:rPr>
          <w:sz w:val="24"/>
          <w:szCs w:val="24"/>
          <w:lang w:val="sr-Cyrl-RS"/>
        </w:rPr>
        <w:t xml:space="preserve">предложеним мерама за њено спречавање, </w:t>
      </w:r>
      <w:r w:rsidRPr="00C51270">
        <w:rPr>
          <w:color w:val="FF0000"/>
          <w:sz w:val="24"/>
          <w:szCs w:val="24"/>
          <w:lang w:val="sr-Cyrl-RS"/>
        </w:rPr>
        <w:t xml:space="preserve">подстакните </w:t>
      </w:r>
      <w:r w:rsidRPr="00C51270">
        <w:rPr>
          <w:sz w:val="24"/>
          <w:szCs w:val="24"/>
          <w:lang w:val="sr-Cyrl-RS"/>
        </w:rPr>
        <w:t>дете да предложи шта још може да се предузме (може обавестити подједнако заинтересованог друга/другарицу о новим информацијама или извору, може преузети бригу да млађи брат/сестра не стављају играчке у уста у одређеном временском периоду, позвати баку и деку да пора</w:t>
      </w:r>
      <w:r w:rsidR="00250A14">
        <w:rPr>
          <w:sz w:val="24"/>
          <w:szCs w:val="24"/>
          <w:lang w:val="sr-Cyrl-RS"/>
        </w:rPr>
        <w:t>з</w:t>
      </w:r>
      <w:r w:rsidRPr="00C51270">
        <w:rPr>
          <w:sz w:val="24"/>
          <w:szCs w:val="24"/>
          <w:lang w:val="sr-Cyrl-RS"/>
        </w:rPr>
        <w:t xml:space="preserve">говара са њима...). Радећи на ублажавању последица, дете преузима контролу над ситуацијом, јача самопоуздање и веру да се </w:t>
      </w:r>
      <w:r w:rsidR="008D76BD" w:rsidRPr="00C51270">
        <w:rPr>
          <w:sz w:val="24"/>
          <w:szCs w:val="24"/>
          <w:lang w:val="sr-Cyrl-RS"/>
        </w:rPr>
        <w:t>ситуација може побољшати.</w:t>
      </w:r>
    </w:p>
    <w:p w14:paraId="3DDC7A0C" w14:textId="0CA3CEAD" w:rsidR="00765E42" w:rsidRPr="00C51270" w:rsidRDefault="00765E42" w:rsidP="00C51270">
      <w:pPr>
        <w:pStyle w:val="ListParagraph"/>
        <w:numPr>
          <w:ilvl w:val="0"/>
          <w:numId w:val="8"/>
        </w:numPr>
        <w:spacing w:after="0" w:line="408" w:lineRule="atLeast"/>
        <w:textAlignment w:val="baseline"/>
        <w:rPr>
          <w:sz w:val="24"/>
          <w:szCs w:val="24"/>
          <w:lang w:val="sr-Cyrl-RS"/>
        </w:rPr>
      </w:pPr>
      <w:r w:rsidRPr="00C51270">
        <w:rPr>
          <w:b/>
          <w:sz w:val="24"/>
          <w:szCs w:val="24"/>
          <w:lang w:val="sr-Cyrl-RS"/>
        </w:rPr>
        <w:t>Користите речник и објашњења примерена узрасту детета.</w:t>
      </w:r>
      <w:r w:rsidR="00CE651C" w:rsidRPr="00C51270">
        <w:rPr>
          <w:sz w:val="24"/>
          <w:szCs w:val="24"/>
          <w:lang w:val="sr-Cyrl-RS"/>
        </w:rPr>
        <w:t xml:space="preserve"> </w:t>
      </w:r>
      <w:r w:rsidRPr="00C51270">
        <w:rPr>
          <w:sz w:val="24"/>
          <w:szCs w:val="24"/>
          <w:lang w:val="sr-Cyrl-RS"/>
        </w:rPr>
        <w:t>У породицама су често деца различитог узраста, тако да и објашњ</w:t>
      </w:r>
      <w:r w:rsidR="00275C93" w:rsidRPr="00C51270">
        <w:rPr>
          <w:sz w:val="24"/>
          <w:szCs w:val="24"/>
          <w:lang w:val="sr-Cyrl-RS"/>
        </w:rPr>
        <w:t>ења треба да буду примерена сваком од њих.</w:t>
      </w:r>
      <w:r w:rsidRPr="00C51270">
        <w:rPr>
          <w:sz w:val="24"/>
          <w:szCs w:val="24"/>
          <w:lang w:val="sr-Cyrl-RS"/>
        </w:rPr>
        <w:t xml:space="preserve"> </w:t>
      </w:r>
      <w:r w:rsidR="00275C93" w:rsidRPr="00C51270">
        <w:rPr>
          <w:sz w:val="24"/>
          <w:szCs w:val="24"/>
          <w:lang w:val="sr-Cyrl-RS"/>
        </w:rPr>
        <w:t>Циљ је да ситуација буде јасна, а не да изазове још већу забуну.</w:t>
      </w:r>
    </w:p>
    <w:p w14:paraId="4E42ECBC" w14:textId="6B28949B" w:rsidR="00F8698C" w:rsidRDefault="00F8698C" w:rsidP="00C51270">
      <w:pPr>
        <w:pStyle w:val="ListParagraph"/>
        <w:numPr>
          <w:ilvl w:val="0"/>
          <w:numId w:val="8"/>
        </w:numPr>
        <w:spacing w:after="0" w:line="408" w:lineRule="atLeast"/>
        <w:textAlignment w:val="baseline"/>
        <w:rPr>
          <w:sz w:val="24"/>
          <w:szCs w:val="24"/>
          <w:lang w:val="sr-Cyrl-RS"/>
        </w:rPr>
      </w:pPr>
      <w:r w:rsidRPr="00C51270">
        <w:rPr>
          <w:b/>
          <w:sz w:val="24"/>
          <w:szCs w:val="24"/>
          <w:lang w:val="sr-Cyrl-RS"/>
        </w:rPr>
        <w:t>Завршавање разговора.</w:t>
      </w:r>
      <w:r w:rsidRPr="00C51270">
        <w:rPr>
          <w:sz w:val="24"/>
          <w:szCs w:val="24"/>
          <w:lang w:val="sr-Cyrl-RS"/>
        </w:rPr>
        <w:t xml:space="preserve"> Како је немогуће све одговоре дати одједном</w:t>
      </w:r>
      <w:r w:rsidR="00234536" w:rsidRPr="00C51270">
        <w:rPr>
          <w:sz w:val="24"/>
          <w:szCs w:val="24"/>
          <w:lang w:val="sr-Cyrl-RS"/>
        </w:rPr>
        <w:t>,</w:t>
      </w:r>
      <w:r w:rsidRPr="00C51270">
        <w:rPr>
          <w:sz w:val="24"/>
          <w:szCs w:val="24"/>
          <w:lang w:val="sr-Cyrl-RS"/>
        </w:rPr>
        <w:t xml:space="preserve"> нити је могуће да де</w:t>
      </w:r>
      <w:r w:rsidR="000547AF">
        <w:rPr>
          <w:sz w:val="24"/>
          <w:szCs w:val="24"/>
          <w:lang w:val="sr-Cyrl-RS"/>
        </w:rPr>
        <w:t>те</w:t>
      </w:r>
      <w:r w:rsidRPr="00C51270">
        <w:rPr>
          <w:sz w:val="24"/>
          <w:szCs w:val="24"/>
          <w:lang w:val="sr-Cyrl-RS"/>
        </w:rPr>
        <w:t xml:space="preserve"> све одједном схват</w:t>
      </w:r>
      <w:r w:rsidR="000547AF">
        <w:rPr>
          <w:sz w:val="24"/>
          <w:szCs w:val="24"/>
          <w:lang w:val="sr-Cyrl-RS"/>
        </w:rPr>
        <w:t>и</w:t>
      </w:r>
      <w:r w:rsidRPr="00C51270">
        <w:rPr>
          <w:sz w:val="24"/>
          <w:szCs w:val="24"/>
          <w:lang w:val="sr-Cyrl-RS"/>
        </w:rPr>
        <w:t xml:space="preserve"> и прихват</w:t>
      </w:r>
      <w:r w:rsidR="000547AF">
        <w:rPr>
          <w:sz w:val="24"/>
          <w:szCs w:val="24"/>
          <w:lang w:val="sr-Cyrl-RS"/>
        </w:rPr>
        <w:t>и</w:t>
      </w:r>
      <w:r w:rsidRPr="00C51270">
        <w:rPr>
          <w:sz w:val="24"/>
          <w:szCs w:val="24"/>
          <w:lang w:val="sr-Cyrl-RS"/>
        </w:rPr>
        <w:t>,</w:t>
      </w:r>
      <w:r w:rsidR="00CE651C" w:rsidRPr="00C51270">
        <w:rPr>
          <w:sz w:val="24"/>
          <w:szCs w:val="24"/>
          <w:lang w:val="sr-Cyrl-RS"/>
        </w:rPr>
        <w:t xml:space="preserve"> </w:t>
      </w:r>
      <w:r w:rsidRPr="00C51270">
        <w:rPr>
          <w:sz w:val="24"/>
          <w:szCs w:val="24"/>
          <w:lang w:val="sr-Cyrl-RS"/>
        </w:rPr>
        <w:t>подсетите де</w:t>
      </w:r>
      <w:r w:rsidR="000547AF">
        <w:rPr>
          <w:sz w:val="24"/>
          <w:szCs w:val="24"/>
          <w:lang w:val="sr-Cyrl-RS"/>
        </w:rPr>
        <w:t>те</w:t>
      </w:r>
      <w:r w:rsidRPr="00C51270">
        <w:rPr>
          <w:sz w:val="24"/>
          <w:szCs w:val="24"/>
          <w:lang w:val="sr-Cyrl-RS"/>
        </w:rPr>
        <w:t xml:space="preserve"> да увек мо</w:t>
      </w:r>
      <w:r w:rsidR="000547AF">
        <w:rPr>
          <w:sz w:val="24"/>
          <w:szCs w:val="24"/>
          <w:lang w:val="sr-Cyrl-RS"/>
        </w:rPr>
        <w:t>же</w:t>
      </w:r>
      <w:r w:rsidRPr="00C51270">
        <w:rPr>
          <w:sz w:val="24"/>
          <w:szCs w:val="24"/>
          <w:lang w:val="sr-Cyrl-RS"/>
        </w:rPr>
        <w:t xml:space="preserve"> да вам се обрат</w:t>
      </w:r>
      <w:r w:rsidR="000547AF">
        <w:rPr>
          <w:sz w:val="24"/>
          <w:szCs w:val="24"/>
          <w:lang w:val="sr-Cyrl-RS"/>
        </w:rPr>
        <w:t>и</w:t>
      </w:r>
      <w:r w:rsidRPr="00C51270">
        <w:rPr>
          <w:sz w:val="24"/>
          <w:szCs w:val="24"/>
          <w:lang w:val="sr-Cyrl-RS"/>
        </w:rPr>
        <w:t xml:space="preserve"> са питањима о овој теми и </w:t>
      </w:r>
      <w:r w:rsidR="00234536" w:rsidRPr="00C51270">
        <w:rPr>
          <w:sz w:val="24"/>
          <w:szCs w:val="24"/>
          <w:lang w:val="sr-Cyrl-RS"/>
        </w:rPr>
        <w:t>завршите разговор. Важно је проверити да дете нисмо оставили у већој недоумици него што је било и да није узнемирено (посматрајте и говор тела, да ли користи уобичајени тон и темпо го</w:t>
      </w:r>
      <w:r w:rsidR="00CA69AC" w:rsidRPr="00C51270">
        <w:rPr>
          <w:sz w:val="24"/>
          <w:szCs w:val="24"/>
          <w:lang w:val="sr-Cyrl-RS"/>
        </w:rPr>
        <w:t xml:space="preserve">вора, да ли </w:t>
      </w:r>
      <w:r w:rsidR="00926729">
        <w:rPr>
          <w:sz w:val="24"/>
          <w:szCs w:val="24"/>
          <w:lang w:val="sr-Cyrl-RS"/>
        </w:rPr>
        <w:t xml:space="preserve">му </w:t>
      </w:r>
      <w:r w:rsidR="00CA69AC" w:rsidRPr="00C51270">
        <w:rPr>
          <w:sz w:val="24"/>
          <w:szCs w:val="24"/>
          <w:lang w:val="sr-Cyrl-RS"/>
        </w:rPr>
        <w:t>је дисањ</w:t>
      </w:r>
      <w:r w:rsidR="00234536" w:rsidRPr="00C51270">
        <w:rPr>
          <w:sz w:val="24"/>
          <w:szCs w:val="24"/>
          <w:lang w:val="sr-Cyrl-RS"/>
        </w:rPr>
        <w:t>е уједначено...).</w:t>
      </w:r>
    </w:p>
    <w:p w14:paraId="0ED9E4AA" w14:textId="77777777" w:rsidR="00926729" w:rsidRPr="00C51270" w:rsidRDefault="00926729" w:rsidP="00926729">
      <w:pPr>
        <w:pStyle w:val="ListParagraph"/>
        <w:spacing w:after="0" w:line="408" w:lineRule="atLeast"/>
        <w:textAlignment w:val="baseline"/>
        <w:rPr>
          <w:sz w:val="24"/>
          <w:szCs w:val="24"/>
          <w:lang w:val="sr-Cyrl-RS"/>
        </w:rPr>
      </w:pPr>
    </w:p>
    <w:p w14:paraId="7880D05F" w14:textId="77777777" w:rsidR="00275C93" w:rsidRDefault="00D7672B" w:rsidP="00D7672B">
      <w:pPr>
        <w:spacing w:after="0" w:line="408" w:lineRule="atLeast"/>
        <w:jc w:val="center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1.3. МЕХАНИЗМИ ПРЕВЛАДАВАЊА УСМЕРЕНИ</w:t>
      </w:r>
      <w:r w:rsidR="00275C93">
        <w:rPr>
          <w:sz w:val="24"/>
          <w:szCs w:val="24"/>
          <w:lang w:val="sr-Cyrl-RS"/>
        </w:rPr>
        <w:t xml:space="preserve"> НА ЕМОЦИЈЕ</w:t>
      </w:r>
    </w:p>
    <w:p w14:paraId="00C6B1D2" w14:textId="13B131C5" w:rsidR="00234536" w:rsidRDefault="00CE651C" w:rsidP="00B15EDC">
      <w:pPr>
        <w:spacing w:after="0" w:line="408" w:lineRule="atLeast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234536">
        <w:rPr>
          <w:sz w:val="24"/>
          <w:szCs w:val="24"/>
          <w:lang w:val="sr-Cyrl-RS"/>
        </w:rPr>
        <w:t xml:space="preserve"> Важно је подсетити се да и деца различито реагују на исте ситуације. Нека ће бити у страху и више узнемирена (чешће ће питати о вирусу, плашити се да изађу напоље</w:t>
      </w:r>
      <w:r w:rsidR="00926729">
        <w:rPr>
          <w:sz w:val="24"/>
          <w:szCs w:val="24"/>
          <w:lang w:val="sr-Cyrl-RS"/>
        </w:rPr>
        <w:t>.</w:t>
      </w:r>
      <w:r w:rsidR="00234536">
        <w:rPr>
          <w:sz w:val="24"/>
          <w:szCs w:val="24"/>
          <w:lang w:val="sr-Cyrl-RS"/>
        </w:rPr>
        <w:t>..), нека ће бити претерано опрезна (чешће ће прати руке, неће хтети да додирну ни симс прозора), нек</w:t>
      </w:r>
      <w:r w:rsidR="00926729">
        <w:rPr>
          <w:sz w:val="24"/>
          <w:szCs w:val="24"/>
          <w:lang w:val="sr-Cyrl-RS"/>
        </w:rPr>
        <w:t>а</w:t>
      </w:r>
      <w:r w:rsidR="00234536">
        <w:rPr>
          <w:sz w:val="24"/>
          <w:szCs w:val="24"/>
          <w:lang w:val="sr-Cyrl-RS"/>
        </w:rPr>
        <w:t xml:space="preserve"> ће негирати проблем („неће ми се ништа десити</w:t>
      </w:r>
      <w:r w:rsidR="00926729">
        <w:rPr>
          <w:sz w:val="24"/>
          <w:szCs w:val="24"/>
          <w:lang w:val="sr-Cyrl-RS"/>
        </w:rPr>
        <w:t>”</w:t>
      </w:r>
      <w:r w:rsidR="00234536">
        <w:rPr>
          <w:sz w:val="24"/>
          <w:szCs w:val="24"/>
          <w:lang w:val="sr-Cyrl-RS"/>
        </w:rPr>
        <w:t>, неће пошт</w:t>
      </w:r>
      <w:r w:rsidR="00F61408">
        <w:rPr>
          <w:sz w:val="24"/>
          <w:szCs w:val="24"/>
          <w:lang w:val="sr-Cyrl-RS"/>
        </w:rPr>
        <w:t xml:space="preserve">овати </w:t>
      </w:r>
      <w:r w:rsidR="00F61408">
        <w:rPr>
          <w:sz w:val="24"/>
          <w:szCs w:val="24"/>
          <w:lang w:val="sr-Cyrl-RS"/>
        </w:rPr>
        <w:lastRenderedPageBreak/>
        <w:t>упутства родитеља, тражиће</w:t>
      </w:r>
      <w:r w:rsidR="00234536">
        <w:rPr>
          <w:sz w:val="24"/>
          <w:szCs w:val="24"/>
          <w:lang w:val="sr-Cyrl-RS"/>
        </w:rPr>
        <w:t xml:space="preserve"> да иду код другова или да им они дођу), нек</w:t>
      </w:r>
      <w:r w:rsidR="00926729">
        <w:rPr>
          <w:sz w:val="24"/>
          <w:szCs w:val="24"/>
          <w:lang w:val="sr-Cyrl-RS"/>
        </w:rPr>
        <w:t>а</w:t>
      </w:r>
      <w:r w:rsidR="00234536">
        <w:rPr>
          <w:sz w:val="24"/>
          <w:szCs w:val="24"/>
          <w:lang w:val="sr-Cyrl-RS"/>
        </w:rPr>
        <w:t xml:space="preserve"> ће тражити све в</w:t>
      </w:r>
      <w:r w:rsidR="00F61408">
        <w:rPr>
          <w:sz w:val="24"/>
          <w:szCs w:val="24"/>
          <w:lang w:val="sr-Cyrl-RS"/>
        </w:rPr>
        <w:t xml:space="preserve">ише и више информација, јер им </w:t>
      </w:r>
      <w:r w:rsidR="00234536">
        <w:rPr>
          <w:sz w:val="24"/>
          <w:szCs w:val="24"/>
          <w:lang w:val="sr-Cyrl-RS"/>
        </w:rPr>
        <w:t>информације дају контролу, нек</w:t>
      </w:r>
      <w:r w:rsidR="00926729">
        <w:rPr>
          <w:sz w:val="24"/>
          <w:szCs w:val="24"/>
          <w:lang w:val="sr-Cyrl-RS"/>
        </w:rPr>
        <w:t>а</w:t>
      </w:r>
      <w:r w:rsidR="00234536">
        <w:rPr>
          <w:sz w:val="24"/>
          <w:szCs w:val="24"/>
          <w:lang w:val="sr-Cyrl-RS"/>
        </w:rPr>
        <w:t xml:space="preserve"> ће се бранити хумором (прослеђиваће </w:t>
      </w:r>
      <w:r w:rsidR="00F61408">
        <w:rPr>
          <w:sz w:val="24"/>
          <w:szCs w:val="24"/>
          <w:lang w:val="sr-Cyrl-RS"/>
        </w:rPr>
        <w:t xml:space="preserve">духовите </w:t>
      </w:r>
      <w:r w:rsidR="00234536">
        <w:rPr>
          <w:sz w:val="24"/>
          <w:szCs w:val="24"/>
          <w:lang w:val="sr-Cyrl-RS"/>
        </w:rPr>
        <w:t xml:space="preserve">сличице на рачун вируса)... </w:t>
      </w:r>
    </w:p>
    <w:p w14:paraId="61A06894" w14:textId="6345E1B2" w:rsidR="00234536" w:rsidRDefault="00CE651C" w:rsidP="00B15EDC">
      <w:pPr>
        <w:spacing w:after="0" w:line="408" w:lineRule="atLeast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234536">
        <w:rPr>
          <w:sz w:val="24"/>
          <w:szCs w:val="24"/>
          <w:lang w:val="sr-Cyrl-RS"/>
        </w:rPr>
        <w:t xml:space="preserve"> Начин на који дете реагује зависи од његових црта личности, од претходних искустава</w:t>
      </w:r>
      <w:r w:rsidR="00DD7AB9">
        <w:rPr>
          <w:sz w:val="24"/>
          <w:szCs w:val="24"/>
          <w:lang w:val="sr-Cyrl-RS"/>
        </w:rPr>
        <w:t xml:space="preserve">, од односа са родитељима и вршњацима. </w:t>
      </w:r>
    </w:p>
    <w:p w14:paraId="61D8E4CF" w14:textId="41BC3BDF" w:rsidR="00DD7AB9" w:rsidRPr="005F6146" w:rsidRDefault="00DD7AB9" w:rsidP="005F6146">
      <w:pPr>
        <w:pStyle w:val="ListParagraph"/>
        <w:numPr>
          <w:ilvl w:val="0"/>
          <w:numId w:val="9"/>
        </w:numPr>
        <w:spacing w:after="0" w:line="408" w:lineRule="atLeast"/>
        <w:textAlignment w:val="baseline"/>
        <w:rPr>
          <w:sz w:val="24"/>
          <w:szCs w:val="24"/>
          <w:lang w:val="sr-Cyrl-RS"/>
        </w:rPr>
      </w:pPr>
      <w:r w:rsidRPr="005F6146">
        <w:rPr>
          <w:b/>
          <w:sz w:val="24"/>
          <w:szCs w:val="24"/>
          <w:lang w:val="sr-Cyrl-RS"/>
        </w:rPr>
        <w:t>Обратите пажњу на дечје понашање.</w:t>
      </w:r>
      <w:r w:rsidRPr="005F6146">
        <w:rPr>
          <w:sz w:val="24"/>
          <w:szCs w:val="24"/>
          <w:lang w:val="sr-Cyrl-RS"/>
        </w:rPr>
        <w:t xml:space="preserve"> Нека деца, посебно млађа, не умеју вербално да изразе шта осећају. Зато је важно пратити промене у понашању (да ли се жали да га нешто боли, како се успављује, има ли превише бурне реакције, да ли се повлачи из активности) и уколико је потребно – посветите </w:t>
      </w:r>
      <w:r w:rsidR="005F6146">
        <w:rPr>
          <w:sz w:val="24"/>
          <w:szCs w:val="24"/>
          <w:lang w:val="sr-Cyrl-RS"/>
        </w:rPr>
        <w:t xml:space="preserve">му </w:t>
      </w:r>
      <w:r w:rsidRPr="005F6146">
        <w:rPr>
          <w:sz w:val="24"/>
          <w:szCs w:val="24"/>
          <w:lang w:val="sr-Cyrl-RS"/>
        </w:rPr>
        <w:t>посебну пажњу.</w:t>
      </w:r>
      <w:r w:rsidR="000054FE" w:rsidRPr="005F6146">
        <w:rPr>
          <w:sz w:val="24"/>
          <w:szCs w:val="24"/>
          <w:lang w:val="sr-Cyrl-RS"/>
        </w:rPr>
        <w:t xml:space="preserve"> Уз промене у понашању</w:t>
      </w:r>
      <w:r w:rsidR="005F6146">
        <w:rPr>
          <w:sz w:val="24"/>
          <w:szCs w:val="24"/>
          <w:lang w:val="sr-Cyrl-RS"/>
        </w:rPr>
        <w:t>,</w:t>
      </w:r>
      <w:r w:rsidR="000054FE" w:rsidRPr="005F6146">
        <w:rPr>
          <w:sz w:val="24"/>
          <w:szCs w:val="24"/>
          <w:lang w:val="sr-Cyrl-RS"/>
        </w:rPr>
        <w:t xml:space="preserve"> могу стајати емоције са којима дете не зна како да се носи.</w:t>
      </w:r>
    </w:p>
    <w:p w14:paraId="58CEC5D8" w14:textId="3E3954AA" w:rsidR="000054FE" w:rsidRPr="005F6146" w:rsidRDefault="000054FE" w:rsidP="005F6146">
      <w:pPr>
        <w:pStyle w:val="ListParagraph"/>
        <w:numPr>
          <w:ilvl w:val="0"/>
          <w:numId w:val="9"/>
        </w:num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  <w:r w:rsidRPr="005F6146">
        <w:rPr>
          <w:b/>
          <w:sz w:val="24"/>
          <w:szCs w:val="24"/>
          <w:lang w:val="sr-Cyrl-RS"/>
        </w:rPr>
        <w:t>Имајте разумевања за емоције детета</w:t>
      </w:r>
      <w:r w:rsidRPr="005F6146">
        <w:rPr>
          <w:sz w:val="24"/>
          <w:szCs w:val="24"/>
          <w:lang w:val="sr-Cyrl-RS"/>
        </w:rPr>
        <w:t>. Понекад дечји страхови делују пренаглашено, али то не значи да они немају право да се тако осећају. Де</w:t>
      </w:r>
      <w:r w:rsidR="005F6146">
        <w:rPr>
          <w:sz w:val="24"/>
          <w:szCs w:val="24"/>
          <w:lang w:val="sr-Cyrl-RS"/>
        </w:rPr>
        <w:t>те</w:t>
      </w:r>
      <w:r w:rsidRPr="005F6146">
        <w:rPr>
          <w:sz w:val="24"/>
          <w:szCs w:val="24"/>
          <w:lang w:val="sr-Cyrl-RS"/>
        </w:rPr>
        <w:t xml:space="preserve"> никако не треба критиковати или </w:t>
      </w:r>
      <w:r w:rsidR="005F6146">
        <w:rPr>
          <w:sz w:val="24"/>
          <w:szCs w:val="24"/>
          <w:lang w:val="sr-Cyrl-RS"/>
        </w:rPr>
        <w:t>му</w:t>
      </w:r>
      <w:r w:rsidRPr="005F6146">
        <w:rPr>
          <w:sz w:val="24"/>
          <w:szCs w:val="24"/>
          <w:lang w:val="sr-Cyrl-RS"/>
        </w:rPr>
        <w:t xml:space="preserve"> се ругати због страхова или плача – он</w:t>
      </w:r>
      <w:r w:rsidR="005F6146">
        <w:rPr>
          <w:sz w:val="24"/>
          <w:szCs w:val="24"/>
          <w:lang w:val="sr-Cyrl-RS"/>
        </w:rPr>
        <w:t>о</w:t>
      </w:r>
      <w:r w:rsidRPr="005F6146">
        <w:rPr>
          <w:sz w:val="24"/>
          <w:szCs w:val="24"/>
          <w:lang w:val="sr-Cyrl-RS"/>
        </w:rPr>
        <w:t xml:space="preserve"> се тако осећа јер ситуацију вид</w:t>
      </w:r>
      <w:r w:rsidR="005F6146">
        <w:rPr>
          <w:sz w:val="24"/>
          <w:szCs w:val="24"/>
          <w:lang w:val="sr-Cyrl-RS"/>
        </w:rPr>
        <w:t>и</w:t>
      </w:r>
      <w:r w:rsidRPr="005F6146">
        <w:rPr>
          <w:sz w:val="24"/>
          <w:szCs w:val="24"/>
          <w:lang w:val="sr-Cyrl-RS"/>
        </w:rPr>
        <w:t xml:space="preserve"> на одређени начин. </w:t>
      </w:r>
    </w:p>
    <w:p w14:paraId="0F88D7D9" w14:textId="451FD004" w:rsidR="000054FE" w:rsidRPr="005F6146" w:rsidRDefault="000054FE" w:rsidP="005F6146">
      <w:pPr>
        <w:pStyle w:val="ListParagraph"/>
        <w:numPr>
          <w:ilvl w:val="0"/>
          <w:numId w:val="9"/>
        </w:num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  <w:r w:rsidRPr="005F6146">
        <w:rPr>
          <w:b/>
          <w:sz w:val="24"/>
          <w:szCs w:val="24"/>
          <w:lang w:val="sr-Cyrl-RS"/>
        </w:rPr>
        <w:t>Помозите де</w:t>
      </w:r>
      <w:r w:rsidR="005F6146">
        <w:rPr>
          <w:b/>
          <w:sz w:val="24"/>
          <w:szCs w:val="24"/>
          <w:lang w:val="sr-Cyrl-RS"/>
        </w:rPr>
        <w:t>тету</w:t>
      </w:r>
      <w:r w:rsidRPr="005F6146">
        <w:rPr>
          <w:b/>
          <w:sz w:val="24"/>
          <w:szCs w:val="24"/>
          <w:lang w:val="sr-Cyrl-RS"/>
        </w:rPr>
        <w:t xml:space="preserve"> да препозна емоције.</w:t>
      </w:r>
      <w:r w:rsidRPr="005F6146">
        <w:rPr>
          <w:sz w:val="24"/>
          <w:szCs w:val="24"/>
          <w:lang w:val="sr-Cyrl-RS"/>
        </w:rPr>
        <w:t xml:space="preserve"> Препознавање емоција је први корак ка њиховом контролисаном испољавању. </w:t>
      </w:r>
      <w:r w:rsidR="00F61408" w:rsidRPr="005F6146">
        <w:rPr>
          <w:sz w:val="24"/>
          <w:szCs w:val="24"/>
          <w:lang w:val="sr-Cyrl-RS"/>
        </w:rPr>
        <w:t xml:space="preserve">Трудите се да не постављате превише питања, већ слушајте дете и дозволите да само, својим речима, исприча оно што му је на души. </w:t>
      </w:r>
      <w:r w:rsidRPr="005F6146">
        <w:rPr>
          <w:sz w:val="24"/>
          <w:szCs w:val="24"/>
          <w:lang w:val="sr-Cyrl-RS"/>
        </w:rPr>
        <w:t xml:space="preserve">Можете рећи да се и ви понекад осећате слично у вези са неком ситуацијом. </w:t>
      </w:r>
      <w:r w:rsidR="00F61408" w:rsidRPr="005F6146">
        <w:rPr>
          <w:sz w:val="24"/>
          <w:szCs w:val="24"/>
          <w:lang w:val="sr-Cyrl-RS"/>
        </w:rPr>
        <w:t>Именујте емоције.</w:t>
      </w:r>
    </w:p>
    <w:p w14:paraId="0FCD5449" w14:textId="48A122D8" w:rsidR="00F61408" w:rsidRPr="005F6146" w:rsidRDefault="00F61408" w:rsidP="005F6146">
      <w:pPr>
        <w:pStyle w:val="ListParagraph"/>
        <w:numPr>
          <w:ilvl w:val="0"/>
          <w:numId w:val="9"/>
        </w:num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  <w:r w:rsidRPr="005F6146">
        <w:rPr>
          <w:b/>
          <w:sz w:val="24"/>
          <w:szCs w:val="24"/>
          <w:lang w:val="sr-Cyrl-RS"/>
        </w:rPr>
        <w:t>Потражите помоћ.</w:t>
      </w:r>
      <w:r w:rsidRPr="005F6146">
        <w:rPr>
          <w:sz w:val="24"/>
          <w:szCs w:val="24"/>
          <w:lang w:val="sr-Cyrl-RS"/>
        </w:rPr>
        <w:t xml:space="preserve"> Уколико вам се чини да дете пати и да то траје већ неко време, а ви не можете да му помогнете, потражите помоћ. Сада постоји велики број могућности за добијање психолошке и </w:t>
      </w:r>
      <w:proofErr w:type="spellStart"/>
      <w:r w:rsidRPr="005F6146">
        <w:rPr>
          <w:sz w:val="24"/>
          <w:szCs w:val="24"/>
          <w:lang w:val="sr-Cyrl-RS"/>
        </w:rPr>
        <w:t>психосоцијалне</w:t>
      </w:r>
      <w:proofErr w:type="spellEnd"/>
      <w:r w:rsidRPr="005F6146">
        <w:rPr>
          <w:sz w:val="24"/>
          <w:szCs w:val="24"/>
          <w:lang w:val="sr-Cyrl-RS"/>
        </w:rPr>
        <w:t xml:space="preserve"> подршке телефонским путем, тако да можете позвати. Можете упутити и дете да само позове неки од бројева и омогућити му да несметано разговара са саветником.</w:t>
      </w:r>
    </w:p>
    <w:p w14:paraId="53272DB0" w14:textId="77777777" w:rsidR="00D7672B" w:rsidRDefault="00D7672B" w:rsidP="000054FE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</w:p>
    <w:p w14:paraId="2110A97B" w14:textId="77777777" w:rsidR="00A80B46" w:rsidRDefault="00A80B46" w:rsidP="000054FE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</w:p>
    <w:p w14:paraId="1742A6C8" w14:textId="6F5D578A" w:rsidR="00D7672B" w:rsidRDefault="00D7672B" w:rsidP="00D7672B">
      <w:pPr>
        <w:tabs>
          <w:tab w:val="left" w:pos="3225"/>
        </w:tabs>
        <w:spacing w:after="0" w:line="408" w:lineRule="atLeast"/>
        <w:jc w:val="center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  <w:r w:rsidR="005F61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КОЛИКО ИНФОРМАЦИЈА О БОЛЕСТИ КОВИД</w:t>
      </w:r>
      <w:r w:rsidR="005F6146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19 ПРЕНОСИТИ ДЕЦИ?</w:t>
      </w:r>
    </w:p>
    <w:p w14:paraId="73050AFD" w14:textId="77777777" w:rsidR="00A80B46" w:rsidRDefault="00A80B46" w:rsidP="00D7672B">
      <w:pPr>
        <w:tabs>
          <w:tab w:val="left" w:pos="3225"/>
        </w:tabs>
        <w:spacing w:after="0" w:line="408" w:lineRule="atLeast"/>
        <w:jc w:val="center"/>
        <w:textAlignment w:val="baseline"/>
        <w:rPr>
          <w:sz w:val="24"/>
          <w:szCs w:val="24"/>
          <w:lang w:val="sr-Cyrl-RS"/>
        </w:rPr>
      </w:pPr>
    </w:p>
    <w:p w14:paraId="23837EED" w14:textId="6AF44EF4" w:rsidR="002C413E" w:rsidRDefault="00CE651C" w:rsidP="002C413E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 w:rsidR="002C413E">
        <w:rPr>
          <w:sz w:val="24"/>
          <w:szCs w:val="24"/>
          <w:lang w:val="sr-Cyrl-RS"/>
        </w:rPr>
        <w:t xml:space="preserve"> </w:t>
      </w:r>
      <w:r w:rsidR="00352BF0">
        <w:rPr>
          <w:sz w:val="24"/>
          <w:szCs w:val="24"/>
          <w:lang w:val="sr-Cyrl-RS"/>
        </w:rPr>
        <w:t xml:space="preserve">Након што се прибаве поуздане информације, </w:t>
      </w:r>
      <w:r w:rsidR="002C413E">
        <w:rPr>
          <w:sz w:val="24"/>
          <w:szCs w:val="24"/>
          <w:lang w:val="sr-Cyrl-RS"/>
        </w:rPr>
        <w:t>детету би</w:t>
      </w:r>
      <w:r w:rsidR="005F6146">
        <w:rPr>
          <w:sz w:val="24"/>
          <w:szCs w:val="24"/>
          <w:lang w:val="sr-Cyrl-RS"/>
        </w:rPr>
        <w:t>,</w:t>
      </w:r>
      <w:r w:rsidR="002C413E">
        <w:rPr>
          <w:sz w:val="24"/>
          <w:szCs w:val="24"/>
          <w:lang w:val="sr-Cyrl-RS"/>
        </w:rPr>
        <w:t xml:space="preserve"> </w:t>
      </w:r>
      <w:r w:rsidR="002A0C15">
        <w:rPr>
          <w:sz w:val="24"/>
          <w:szCs w:val="24"/>
          <w:lang w:val="sr-Cyrl-RS"/>
        </w:rPr>
        <w:t xml:space="preserve">у најширем смислу, </w:t>
      </w:r>
      <w:r w:rsidR="002C413E">
        <w:rPr>
          <w:sz w:val="24"/>
          <w:szCs w:val="24"/>
          <w:lang w:val="sr-Cyrl-RS"/>
        </w:rPr>
        <w:t>било добро саопштити следеће:</w:t>
      </w:r>
    </w:p>
    <w:p w14:paraId="06A91D0C" w14:textId="3985D05D" w:rsidR="002C413E" w:rsidRPr="005F6146" w:rsidRDefault="002C413E" w:rsidP="005F6146">
      <w:pPr>
        <w:pStyle w:val="ListParagraph"/>
        <w:numPr>
          <w:ilvl w:val="0"/>
          <w:numId w:val="10"/>
        </w:num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  <w:r w:rsidRPr="005F6146">
        <w:rPr>
          <w:sz w:val="24"/>
          <w:szCs w:val="24"/>
          <w:lang w:val="sr-Cyrl-RS"/>
        </w:rPr>
        <w:t>како се болест препознаје (</w:t>
      </w:r>
      <w:r w:rsidR="00352BF0" w:rsidRPr="005F6146">
        <w:rPr>
          <w:sz w:val="24"/>
          <w:szCs w:val="24"/>
          <w:lang w:val="sr-Cyrl-RS"/>
        </w:rPr>
        <w:t>сличан грипу, кашаљ, температура, отежано дисање...)</w:t>
      </w:r>
    </w:p>
    <w:p w14:paraId="20CC0BC2" w14:textId="4E622F70" w:rsidR="00352BF0" w:rsidRPr="005F6146" w:rsidRDefault="00352BF0" w:rsidP="005F6146">
      <w:pPr>
        <w:pStyle w:val="ListParagraph"/>
        <w:numPr>
          <w:ilvl w:val="0"/>
          <w:numId w:val="10"/>
        </w:num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  <w:r w:rsidRPr="005F6146">
        <w:rPr>
          <w:sz w:val="24"/>
          <w:szCs w:val="24"/>
          <w:lang w:val="sr-Cyrl-RS"/>
        </w:rPr>
        <w:t>процедуре реаговања када се препознају симптоми (обраћање лекару)</w:t>
      </w:r>
    </w:p>
    <w:p w14:paraId="4EEBE65F" w14:textId="277F285E" w:rsidR="00352BF0" w:rsidRPr="005F6146" w:rsidRDefault="00352BF0" w:rsidP="005F6146">
      <w:pPr>
        <w:pStyle w:val="ListParagraph"/>
        <w:numPr>
          <w:ilvl w:val="0"/>
          <w:numId w:val="10"/>
        </w:num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  <w:r w:rsidRPr="005F6146">
        <w:rPr>
          <w:sz w:val="24"/>
          <w:szCs w:val="24"/>
          <w:lang w:val="sr-Cyrl-RS"/>
        </w:rPr>
        <w:lastRenderedPageBreak/>
        <w:t>мере превенције (прање руку; хигијена простора; избегавање додиривања носа, очију, уста; ношење заштитних маски и рукавица, избегавање физичких контаката, останак код куће...) и</w:t>
      </w:r>
    </w:p>
    <w:p w14:paraId="4AF19CA2" w14:textId="6AA475FD" w:rsidR="00352BF0" w:rsidRPr="005F6146" w:rsidRDefault="00352BF0" w:rsidP="005F6146">
      <w:pPr>
        <w:pStyle w:val="ListParagraph"/>
        <w:numPr>
          <w:ilvl w:val="0"/>
          <w:numId w:val="10"/>
        </w:num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  <w:r w:rsidRPr="005F6146">
        <w:rPr>
          <w:sz w:val="24"/>
          <w:szCs w:val="24"/>
          <w:lang w:val="sr-Cyrl-RS"/>
        </w:rPr>
        <w:t>могућност излечења (обо</w:t>
      </w:r>
      <w:r w:rsidR="005F6146">
        <w:rPr>
          <w:sz w:val="24"/>
          <w:szCs w:val="24"/>
          <w:lang w:val="sr-Cyrl-RS"/>
        </w:rPr>
        <w:t>љ</w:t>
      </w:r>
      <w:r w:rsidRPr="005F6146">
        <w:rPr>
          <w:sz w:val="24"/>
          <w:szCs w:val="24"/>
          <w:lang w:val="sr-Cyrl-RS"/>
        </w:rPr>
        <w:t>ење је излечиво).</w:t>
      </w:r>
    </w:p>
    <w:p w14:paraId="3212CFB0" w14:textId="424F5DB3" w:rsidR="00352BF0" w:rsidRDefault="00CE651C" w:rsidP="00D7672B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352BF0">
        <w:rPr>
          <w:sz w:val="24"/>
          <w:szCs w:val="24"/>
          <w:lang w:val="sr-Cyrl-RS"/>
        </w:rPr>
        <w:t xml:space="preserve"> У односу на то шта дете већ зна о болести</w:t>
      </w:r>
      <w:r w:rsidR="005F6146">
        <w:rPr>
          <w:sz w:val="24"/>
          <w:szCs w:val="24"/>
          <w:lang w:val="sr-Cyrl-RS"/>
        </w:rPr>
        <w:t>,</w:t>
      </w:r>
      <w:r w:rsidR="00352BF0">
        <w:rPr>
          <w:sz w:val="24"/>
          <w:szCs w:val="24"/>
          <w:lang w:val="sr-Cyrl-RS"/>
        </w:rPr>
        <w:t xml:space="preserve"> информације се могу додати, додатно појаснити, кориговати.</w:t>
      </w:r>
      <w:r>
        <w:rPr>
          <w:sz w:val="24"/>
          <w:szCs w:val="24"/>
          <w:lang w:val="sr-Cyrl-RS"/>
        </w:rPr>
        <w:t xml:space="preserve"> </w:t>
      </w:r>
    </w:p>
    <w:p w14:paraId="16B66ECD" w14:textId="4194DE92" w:rsidR="00D7672B" w:rsidRDefault="00CE651C" w:rsidP="00D7672B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352BF0">
        <w:rPr>
          <w:sz w:val="24"/>
          <w:szCs w:val="24"/>
          <w:lang w:val="sr-Cyrl-RS"/>
        </w:rPr>
        <w:t xml:space="preserve"> У односу на узраст детета, информације</w:t>
      </w:r>
      <w:r w:rsidR="002A0C15">
        <w:rPr>
          <w:sz w:val="24"/>
          <w:szCs w:val="24"/>
          <w:lang w:val="sr-Cyrl-RS"/>
        </w:rPr>
        <w:t xml:space="preserve"> се могу проширити</w:t>
      </w:r>
      <w:r w:rsidR="00352BF0">
        <w:rPr>
          <w:sz w:val="24"/>
          <w:szCs w:val="24"/>
          <w:lang w:val="sr-Cyrl-RS"/>
        </w:rPr>
        <w:t xml:space="preserve">, следећи </w:t>
      </w:r>
      <w:r w:rsidR="002A0C15">
        <w:rPr>
          <w:sz w:val="24"/>
          <w:szCs w:val="24"/>
          <w:lang w:val="sr-Cyrl-RS"/>
        </w:rPr>
        <w:t xml:space="preserve">његова </w:t>
      </w:r>
      <w:r w:rsidR="00352BF0">
        <w:rPr>
          <w:sz w:val="24"/>
          <w:szCs w:val="24"/>
          <w:lang w:val="sr-Cyrl-RS"/>
        </w:rPr>
        <w:t>интерес</w:t>
      </w:r>
      <w:r w:rsidR="002A0C15">
        <w:rPr>
          <w:sz w:val="24"/>
          <w:szCs w:val="24"/>
          <w:lang w:val="sr-Cyrl-RS"/>
        </w:rPr>
        <w:t xml:space="preserve">овања. </w:t>
      </w:r>
    </w:p>
    <w:p w14:paraId="6FC57C78" w14:textId="7B4D7661" w:rsidR="00814FF4" w:rsidRDefault="00CE651C" w:rsidP="00D7672B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 w:rsidR="00EB2E31">
        <w:rPr>
          <w:sz w:val="24"/>
          <w:szCs w:val="24"/>
          <w:lang w:val="sr-Cyrl-RS"/>
        </w:rPr>
        <w:t>Деци предшколског узраста ј</w:t>
      </w:r>
      <w:r w:rsidR="00814FF4">
        <w:rPr>
          <w:sz w:val="24"/>
          <w:szCs w:val="24"/>
          <w:lang w:val="sr-Cyrl-RS"/>
        </w:rPr>
        <w:t xml:space="preserve">едноставним језиком, кратким реченицама објаснити да су се неки људи разболели, да се болест преноси када смо близу некога ко је оболео и </w:t>
      </w:r>
      <w:r w:rsidR="00814FF4" w:rsidRPr="00814FF4">
        <w:rPr>
          <w:sz w:val="24"/>
          <w:szCs w:val="24"/>
          <w:lang w:val="sr-Cyrl-RS"/>
        </w:rPr>
        <w:t xml:space="preserve">искористите прилику да га подсетите на добре хигијенске навике </w:t>
      </w:r>
      <w:r w:rsidR="00814FF4">
        <w:rPr>
          <w:sz w:val="24"/>
          <w:szCs w:val="24"/>
          <w:lang w:val="sr-Cyrl-RS"/>
        </w:rPr>
        <w:t xml:space="preserve">(прање руку, </w:t>
      </w:r>
      <w:r w:rsidR="00976EE4" w:rsidRPr="00F02211">
        <w:rPr>
          <w:sz w:val="24"/>
          <w:szCs w:val="24"/>
          <w:lang w:val="sr-Cyrl-RS"/>
        </w:rPr>
        <w:t xml:space="preserve">избегавање </w:t>
      </w:r>
      <w:r w:rsidR="00814FF4" w:rsidRPr="00F02211">
        <w:rPr>
          <w:sz w:val="24"/>
          <w:szCs w:val="24"/>
          <w:lang w:val="sr-Cyrl-RS"/>
        </w:rPr>
        <w:t>ст</w:t>
      </w:r>
      <w:r w:rsidR="00976EE4" w:rsidRPr="00F02211">
        <w:rPr>
          <w:sz w:val="24"/>
          <w:szCs w:val="24"/>
          <w:lang w:val="sr-Cyrl-RS"/>
        </w:rPr>
        <w:t>ављања</w:t>
      </w:r>
      <w:r w:rsidR="00814FF4" w:rsidRPr="00F02211">
        <w:rPr>
          <w:sz w:val="24"/>
          <w:szCs w:val="24"/>
          <w:lang w:val="sr-Cyrl-RS"/>
        </w:rPr>
        <w:t xml:space="preserve"> прстију у уста</w:t>
      </w:r>
      <w:r w:rsidR="00976EE4" w:rsidRPr="00F02211">
        <w:rPr>
          <w:sz w:val="24"/>
          <w:szCs w:val="24"/>
          <w:lang w:val="sr-Cyrl-RS"/>
        </w:rPr>
        <w:t>, додиривања лица, очију, носа</w:t>
      </w:r>
      <w:r w:rsidR="00814FF4" w:rsidRPr="00F02211">
        <w:rPr>
          <w:sz w:val="24"/>
          <w:szCs w:val="24"/>
          <w:lang w:val="sr-Cyrl-RS"/>
        </w:rPr>
        <w:t>...) без уношења нових страхова. Објасните да због тог обољења</w:t>
      </w:r>
      <w:r w:rsidR="005F6146" w:rsidRPr="00F02211">
        <w:rPr>
          <w:sz w:val="24"/>
          <w:szCs w:val="24"/>
          <w:lang w:val="sr-Cyrl-RS"/>
        </w:rPr>
        <w:t>,</w:t>
      </w:r>
      <w:r w:rsidR="00814FF4" w:rsidRPr="00F02211">
        <w:rPr>
          <w:sz w:val="24"/>
          <w:szCs w:val="24"/>
          <w:lang w:val="sr-Cyrl-RS"/>
        </w:rPr>
        <w:t xml:space="preserve"> да се оно не би њему десило, једно вре</w:t>
      </w:r>
      <w:r w:rsidR="00976EE4" w:rsidRPr="00F02211">
        <w:rPr>
          <w:sz w:val="24"/>
          <w:szCs w:val="24"/>
          <w:lang w:val="sr-Cyrl-RS"/>
        </w:rPr>
        <w:t>ме неће ићи у вртић ни у посете и избегаваће физичке контакте са људима ван породице</w:t>
      </w:r>
      <w:r w:rsidR="00976EE4">
        <w:rPr>
          <w:color w:val="FF0000"/>
          <w:sz w:val="24"/>
          <w:szCs w:val="24"/>
          <w:lang w:val="sr-Cyrl-RS"/>
        </w:rPr>
        <w:t>.</w:t>
      </w:r>
      <w:r>
        <w:rPr>
          <w:color w:val="FF0000"/>
          <w:sz w:val="24"/>
          <w:szCs w:val="24"/>
          <w:lang w:val="sr-Cyrl-RS"/>
        </w:rPr>
        <w:t xml:space="preserve"> </w:t>
      </w:r>
      <w:r w:rsidR="00814FF4">
        <w:rPr>
          <w:sz w:val="24"/>
          <w:szCs w:val="24"/>
          <w:lang w:val="sr-Cyrl-RS"/>
        </w:rPr>
        <w:t xml:space="preserve"> Можете користити и различите слике и анимиране филмове, како о самом обољењу, тако и о хигијенским навикама.</w:t>
      </w:r>
    </w:p>
    <w:p w14:paraId="06450B2C" w14:textId="3504696A" w:rsidR="002A0C15" w:rsidRDefault="00CE651C" w:rsidP="00D7672B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 w:rsidR="00EB2E31">
        <w:rPr>
          <w:sz w:val="24"/>
          <w:szCs w:val="24"/>
          <w:lang w:val="sr-Cyrl-RS"/>
        </w:rPr>
        <w:t xml:space="preserve">Деца млађег школског узраста </w:t>
      </w:r>
      <w:r w:rsidR="005F6146">
        <w:rPr>
          <w:sz w:val="24"/>
          <w:szCs w:val="24"/>
          <w:lang w:val="sr-Cyrl-RS"/>
        </w:rPr>
        <w:t xml:space="preserve">вероватно </w:t>
      </w:r>
      <w:r w:rsidR="00EB2E31">
        <w:rPr>
          <w:sz w:val="24"/>
          <w:szCs w:val="24"/>
          <w:lang w:val="sr-Cyrl-RS"/>
        </w:rPr>
        <w:t xml:space="preserve">су већ чула неке информације о </w:t>
      </w:r>
      <w:r w:rsidR="005F6146">
        <w:rPr>
          <w:sz w:val="24"/>
          <w:szCs w:val="24"/>
          <w:lang w:val="sr-Cyrl-RS"/>
        </w:rPr>
        <w:t>к</w:t>
      </w:r>
      <w:r w:rsidR="00EB2E31">
        <w:rPr>
          <w:sz w:val="24"/>
          <w:szCs w:val="24"/>
          <w:lang w:val="sr-Cyrl-RS"/>
        </w:rPr>
        <w:t>овиду</w:t>
      </w:r>
      <w:r w:rsidR="005F6146">
        <w:rPr>
          <w:sz w:val="24"/>
          <w:szCs w:val="24"/>
          <w:lang w:val="sr-Cyrl-RS"/>
        </w:rPr>
        <w:t>-</w:t>
      </w:r>
      <w:r w:rsidR="00EB2E31">
        <w:rPr>
          <w:sz w:val="24"/>
          <w:szCs w:val="24"/>
          <w:lang w:val="sr-Cyrl-RS"/>
        </w:rPr>
        <w:t>19 (не иду у школу, зар не?) и са њима је најважније разјаснити шта је од оног што знају тачна, а шта нетачна информација.</w:t>
      </w:r>
      <w:r>
        <w:rPr>
          <w:sz w:val="24"/>
          <w:szCs w:val="24"/>
          <w:lang w:val="sr-Cyrl-RS"/>
        </w:rPr>
        <w:t xml:space="preserve"> </w:t>
      </w:r>
      <w:r w:rsidR="00261AA7">
        <w:rPr>
          <w:sz w:val="24"/>
          <w:szCs w:val="24"/>
          <w:lang w:val="sr-Cyrl-RS"/>
        </w:rPr>
        <w:t>Такође се могу користити филмови и фотографије. Нагласак би требало да буде на мерама превенције, како оним општим, тако и оним шта они могу да ураде у спречавању заразе – то им даје осећај контроле и смањује беспомоћност.</w:t>
      </w:r>
    </w:p>
    <w:p w14:paraId="21CA48F7" w14:textId="5902003C" w:rsidR="00261AA7" w:rsidRDefault="00CE651C" w:rsidP="00D7672B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261AA7">
        <w:rPr>
          <w:sz w:val="24"/>
          <w:szCs w:val="24"/>
          <w:lang w:val="sr-Cyrl-RS"/>
        </w:rPr>
        <w:t xml:space="preserve"> Старији основци и средњошколци су већ доста информација чули и лако могу да дођу до њих коришћењем интернета. С друге стране, когнитивно су зрели да се са њима може разговарати на сличан начин као са одраслима.</w:t>
      </w:r>
      <w:r>
        <w:rPr>
          <w:sz w:val="24"/>
          <w:szCs w:val="24"/>
          <w:lang w:val="sr-Cyrl-RS"/>
        </w:rPr>
        <w:t xml:space="preserve"> </w:t>
      </w:r>
      <w:r w:rsidR="00261AA7">
        <w:rPr>
          <w:sz w:val="24"/>
          <w:szCs w:val="24"/>
          <w:lang w:val="sr-Cyrl-RS"/>
        </w:rPr>
        <w:t>Посебно је важно давати им јасне</w:t>
      </w:r>
      <w:r>
        <w:rPr>
          <w:sz w:val="24"/>
          <w:szCs w:val="24"/>
          <w:lang w:val="sr-Cyrl-RS"/>
        </w:rPr>
        <w:t xml:space="preserve"> </w:t>
      </w:r>
      <w:r w:rsidR="00261AA7">
        <w:rPr>
          <w:sz w:val="24"/>
          <w:szCs w:val="24"/>
          <w:lang w:val="sr-Cyrl-RS"/>
        </w:rPr>
        <w:t>и тачне информације, уз упућивање на поуздане изворе. И, наравно, остати у току са информацијама које сами проналазе.</w:t>
      </w:r>
    </w:p>
    <w:p w14:paraId="685DE520" w14:textId="77777777" w:rsidR="00AC47A5" w:rsidRDefault="00AC47A5" w:rsidP="00D7672B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</w:p>
    <w:p w14:paraId="752BDBB5" w14:textId="77777777" w:rsidR="00F13D86" w:rsidRDefault="00F13D86" w:rsidP="00D7672B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</w:p>
    <w:p w14:paraId="2E989BDA" w14:textId="77777777" w:rsidR="00F13D86" w:rsidRDefault="00F13D86" w:rsidP="00D7672B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</w:p>
    <w:p w14:paraId="6E9F4555" w14:textId="77777777" w:rsidR="005F6146" w:rsidRDefault="00CE651C" w:rsidP="00D7672B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 w:rsidR="00F13D86">
        <w:rPr>
          <w:sz w:val="24"/>
          <w:szCs w:val="24"/>
          <w:lang w:val="sr-Cyrl-RS"/>
        </w:rPr>
        <w:t xml:space="preserve"> </w:t>
      </w:r>
    </w:p>
    <w:p w14:paraId="2F9FBFA8" w14:textId="054CCE9E" w:rsidR="00AC47A5" w:rsidRDefault="00AC47A5" w:rsidP="00D7672B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УМЕСТО ЗАКЉУЧКА</w:t>
      </w:r>
    </w:p>
    <w:p w14:paraId="1E88521F" w14:textId="77777777" w:rsidR="009962FE" w:rsidRDefault="009962FE" w:rsidP="00D7672B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</w:p>
    <w:p w14:paraId="6EC32AAD" w14:textId="0D129936" w:rsidR="00AC47A5" w:rsidRDefault="00CE651C" w:rsidP="00D7672B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 </w:t>
      </w:r>
      <w:r w:rsidR="00AC47A5">
        <w:rPr>
          <w:sz w:val="24"/>
          <w:szCs w:val="24"/>
          <w:lang w:val="sr-Cyrl-RS"/>
        </w:rPr>
        <w:t xml:space="preserve"> </w:t>
      </w:r>
      <w:r w:rsidR="009962FE">
        <w:rPr>
          <w:sz w:val="24"/>
          <w:szCs w:val="24"/>
          <w:lang w:val="sr-Cyrl-RS"/>
        </w:rPr>
        <w:t xml:space="preserve">Претходно животно искуство је </w:t>
      </w:r>
      <w:r w:rsidR="00CE5322">
        <w:rPr>
          <w:sz w:val="24"/>
          <w:szCs w:val="24"/>
          <w:lang w:val="sr-Cyrl-RS"/>
        </w:rPr>
        <w:t xml:space="preserve">један од фактора који утиче на суочавање са животним изазовима, тако да је важно да децу </w:t>
      </w:r>
      <w:r w:rsidR="00D517B3">
        <w:rPr>
          <w:sz w:val="24"/>
          <w:szCs w:val="24"/>
          <w:lang w:val="sr-Cyrl-RS"/>
        </w:rPr>
        <w:t xml:space="preserve">сада </w:t>
      </w:r>
      <w:r w:rsidR="00CE5322">
        <w:rPr>
          <w:sz w:val="24"/>
          <w:szCs w:val="24"/>
          <w:lang w:val="sr-Cyrl-RS"/>
        </w:rPr>
        <w:t xml:space="preserve">што боље припремимо за будућност која је пред њима. </w:t>
      </w:r>
    </w:p>
    <w:p w14:paraId="5049309F" w14:textId="77777777" w:rsidR="00CE5322" w:rsidRDefault="00CE5322" w:rsidP="00D7672B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</w:p>
    <w:p w14:paraId="22DB34AE" w14:textId="77777777" w:rsidR="00CE5322" w:rsidRDefault="00CE5322" w:rsidP="00D7672B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</w:p>
    <w:p w14:paraId="4E80C6C9" w14:textId="77777777" w:rsidR="00F13D86" w:rsidRDefault="00F13D86" w:rsidP="004348F7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</w:p>
    <w:p w14:paraId="3D56E31D" w14:textId="02E21259" w:rsidR="004A20C1" w:rsidRPr="00F06A3D" w:rsidRDefault="00704747" w:rsidP="00F06A3D">
      <w:pPr>
        <w:tabs>
          <w:tab w:val="left" w:pos="3225"/>
        </w:tabs>
        <w:spacing w:after="0" w:line="408" w:lineRule="atLeast"/>
        <w:jc w:val="center"/>
        <w:textAlignment w:val="baseline"/>
        <w:rPr>
          <w:b/>
          <w:bCs/>
          <w:sz w:val="24"/>
          <w:szCs w:val="24"/>
          <w:lang w:val="sr-Cyrl-RS"/>
        </w:rPr>
      </w:pPr>
      <w:r w:rsidRPr="00F06A3D">
        <w:rPr>
          <w:b/>
          <w:bCs/>
          <w:sz w:val="24"/>
          <w:szCs w:val="24"/>
          <w:lang w:val="sr-Cyrl-RS"/>
        </w:rPr>
        <w:t>ЛИТЕРАТУРА</w:t>
      </w:r>
    </w:p>
    <w:p w14:paraId="49539E0F" w14:textId="77777777" w:rsidR="00F13D86" w:rsidRDefault="00F13D86" w:rsidP="004348F7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</w:p>
    <w:p w14:paraId="27E38D14" w14:textId="38EFE38D" w:rsidR="00704747" w:rsidRDefault="00DE0B69" w:rsidP="00704747">
      <w:pPr>
        <w:pStyle w:val="NoSpacing"/>
        <w:rPr>
          <w:sz w:val="16"/>
          <w:szCs w:val="16"/>
          <w:lang w:val="sr-Cyrl-RS"/>
        </w:rPr>
      </w:pPr>
      <w:proofErr w:type="spellStart"/>
      <w:r w:rsidRPr="00DE0B69">
        <w:rPr>
          <w:lang w:val="sr-Cyrl-RS"/>
        </w:rPr>
        <w:t>Арамбашић</w:t>
      </w:r>
      <w:proofErr w:type="spellEnd"/>
      <w:r w:rsidRPr="00DE0B69">
        <w:rPr>
          <w:lang w:val="sr-Cyrl-RS"/>
        </w:rPr>
        <w:t>, Л. (2000). Стресни и трауматски догађаји и њихове посљедице. У:</w:t>
      </w:r>
      <w:r w:rsidR="00CE651C">
        <w:rPr>
          <w:lang w:val="sr-Cyrl-RS"/>
        </w:rPr>
        <w:t xml:space="preserve"> </w:t>
      </w:r>
      <w:r w:rsidRPr="00DE0B69">
        <w:rPr>
          <w:lang w:val="sr-Cyrl-RS"/>
        </w:rPr>
        <w:t>Л.</w:t>
      </w:r>
      <w:r w:rsidR="005F6146">
        <w:rPr>
          <w:lang w:val="sr-Cyrl-RS"/>
        </w:rPr>
        <w:t xml:space="preserve"> </w:t>
      </w:r>
      <w:proofErr w:type="spellStart"/>
      <w:r w:rsidRPr="00DE0B69">
        <w:rPr>
          <w:lang w:val="sr-Cyrl-RS"/>
        </w:rPr>
        <w:t>Арамбашић</w:t>
      </w:r>
      <w:proofErr w:type="spellEnd"/>
      <w:r w:rsidR="00CE651C">
        <w:rPr>
          <w:lang w:val="sr-Cyrl-RS"/>
        </w:rPr>
        <w:t xml:space="preserve"> </w:t>
      </w:r>
      <w:r w:rsidRPr="00DE0B69">
        <w:rPr>
          <w:lang w:val="sr-Cyrl-RS"/>
        </w:rPr>
        <w:t>(ур.) Психолошке кризне интервенције (стр.</w:t>
      </w:r>
      <w:r w:rsidR="005F6146">
        <w:rPr>
          <w:lang w:val="sr-Cyrl-RS"/>
        </w:rPr>
        <w:t xml:space="preserve"> </w:t>
      </w:r>
      <w:r w:rsidRPr="00DE0B69">
        <w:rPr>
          <w:lang w:val="sr-Cyrl-RS"/>
        </w:rPr>
        <w:t>11</w:t>
      </w:r>
      <w:r w:rsidR="005F6146">
        <w:rPr>
          <w:lang w:val="sr-Cyrl-RS"/>
        </w:rPr>
        <w:t>–</w:t>
      </w:r>
      <w:r w:rsidRPr="00DE0B69">
        <w:rPr>
          <w:lang w:val="sr-Cyrl-RS"/>
        </w:rPr>
        <w:t xml:space="preserve">33). Загреб. Друштво за психолошку помоћ и </w:t>
      </w:r>
      <w:proofErr w:type="spellStart"/>
      <w:r w:rsidRPr="00DE0B69">
        <w:rPr>
          <w:lang w:val="sr-Cyrl-RS"/>
        </w:rPr>
        <w:t>Синапса</w:t>
      </w:r>
      <w:proofErr w:type="spellEnd"/>
      <w:r w:rsidRPr="00DE0B69">
        <w:rPr>
          <w:lang w:val="sr-Cyrl-RS"/>
        </w:rPr>
        <w:t xml:space="preserve"> </w:t>
      </w:r>
      <w:proofErr w:type="spellStart"/>
      <w:r w:rsidRPr="00DE0B69">
        <w:rPr>
          <w:lang w:val="sr-Cyrl-RS"/>
        </w:rPr>
        <w:t>д.о.о</w:t>
      </w:r>
      <w:proofErr w:type="spellEnd"/>
      <w:r w:rsidRPr="00DE0B69">
        <w:rPr>
          <w:lang w:val="sr-Cyrl-RS"/>
        </w:rPr>
        <w:t>.</w:t>
      </w:r>
    </w:p>
    <w:p w14:paraId="5FA7F3C2" w14:textId="77777777" w:rsidR="00704747" w:rsidRPr="00704747" w:rsidRDefault="00704747" w:rsidP="00704747">
      <w:pPr>
        <w:pStyle w:val="NoSpacing"/>
        <w:rPr>
          <w:sz w:val="16"/>
          <w:szCs w:val="16"/>
          <w:lang w:val="sr-Cyrl-RS"/>
        </w:rPr>
      </w:pPr>
    </w:p>
    <w:p w14:paraId="493F3BDB" w14:textId="2CE76981" w:rsidR="00DE0B69" w:rsidRDefault="00DE0B69" w:rsidP="00704747">
      <w:pPr>
        <w:pStyle w:val="NoSpacing"/>
        <w:rPr>
          <w:lang w:val="sr-Cyrl-RS"/>
        </w:rPr>
      </w:pPr>
      <w:r w:rsidRPr="00DE0B69">
        <w:rPr>
          <w:lang w:val="sr-Cyrl-RS"/>
        </w:rPr>
        <w:t>Влајковић, Ј. (1992). Животне кризе и њихово превазилажење.</w:t>
      </w:r>
      <w:r w:rsidR="005F6146">
        <w:rPr>
          <w:lang w:val="sr-Cyrl-RS"/>
        </w:rPr>
        <w:t xml:space="preserve"> </w:t>
      </w:r>
      <w:r w:rsidRPr="00DE0B69">
        <w:rPr>
          <w:lang w:val="sr-Cyrl-RS"/>
        </w:rPr>
        <w:t>Београд: Нолит</w:t>
      </w:r>
      <w:r w:rsidR="005F6146">
        <w:rPr>
          <w:lang w:val="sr-Cyrl-RS"/>
        </w:rPr>
        <w:t>.</w:t>
      </w:r>
    </w:p>
    <w:p w14:paraId="19E82D5B" w14:textId="77777777" w:rsidR="002517CB" w:rsidRPr="00704747" w:rsidRDefault="002517CB" w:rsidP="00704747">
      <w:pPr>
        <w:pStyle w:val="NoSpacing"/>
        <w:rPr>
          <w:sz w:val="16"/>
          <w:szCs w:val="16"/>
          <w:lang w:val="sr-Cyrl-RS"/>
        </w:rPr>
      </w:pPr>
    </w:p>
    <w:p w14:paraId="7B20CC01" w14:textId="77777777" w:rsidR="00704747" w:rsidRDefault="00704747" w:rsidP="00704747">
      <w:pPr>
        <w:pStyle w:val="NoSpacing"/>
        <w:rPr>
          <w:lang w:val="sr-Cyrl-RS"/>
        </w:rPr>
      </w:pPr>
      <w:r w:rsidRPr="00BC19B2">
        <w:rPr>
          <w:lang w:val="sr-Cyrl-RS"/>
        </w:rPr>
        <w:t>Како да разговарате са</w:t>
      </w:r>
      <w:r>
        <w:rPr>
          <w:lang w:val="sr-Cyrl-RS"/>
        </w:rPr>
        <w:t xml:space="preserve"> </w:t>
      </w:r>
      <w:r w:rsidRPr="00BC19B2">
        <w:rPr>
          <w:lang w:val="sr-Cyrl-RS"/>
        </w:rPr>
        <w:t>својим дететом о корона</w:t>
      </w:r>
      <w:r>
        <w:rPr>
          <w:lang w:val="sr-Cyrl-RS"/>
        </w:rPr>
        <w:t xml:space="preserve"> </w:t>
      </w:r>
      <w:proofErr w:type="spellStart"/>
      <w:r w:rsidRPr="00BC19B2">
        <w:rPr>
          <w:lang w:val="sr-Cyrl-RS"/>
        </w:rPr>
        <w:t>пандемији</w:t>
      </w:r>
      <w:proofErr w:type="spellEnd"/>
      <w:r w:rsidRPr="00BC19B2">
        <w:rPr>
          <w:lang w:val="sr-Cyrl-RS"/>
        </w:rPr>
        <w:t>?</w:t>
      </w:r>
      <w:r>
        <w:rPr>
          <w:lang w:val="sr-Cyrl-RS"/>
        </w:rPr>
        <w:t xml:space="preserve"> посећено 15.5.2020. на </w:t>
      </w:r>
      <w:hyperlink r:id="rId9" w:history="1">
        <w:r w:rsidRPr="00003844">
          <w:rPr>
            <w:rStyle w:val="Hyperlink"/>
            <w:sz w:val="24"/>
            <w:szCs w:val="24"/>
            <w:lang w:val="sr-Cyrl-RS"/>
          </w:rPr>
          <w:t>https://imh.org.rs/wp-content/uploads/2020/03/COVID-19-kako-razgovarati-sa-decom.pdf</w:t>
        </w:r>
      </w:hyperlink>
    </w:p>
    <w:p w14:paraId="343F3B4C" w14:textId="77777777" w:rsidR="00704747" w:rsidRPr="00704747" w:rsidRDefault="00704747" w:rsidP="00704747">
      <w:pPr>
        <w:pStyle w:val="NoSpacing"/>
        <w:rPr>
          <w:sz w:val="16"/>
          <w:szCs w:val="16"/>
          <w:lang w:val="sr-Cyrl-RS"/>
        </w:rPr>
      </w:pPr>
    </w:p>
    <w:p w14:paraId="78D2B30A" w14:textId="77777777" w:rsidR="00704747" w:rsidRDefault="00704747" w:rsidP="00704747">
      <w:pPr>
        <w:pStyle w:val="NoSpacing"/>
        <w:rPr>
          <w:lang w:val="sr-Cyrl-RS"/>
        </w:rPr>
      </w:pPr>
      <w:r>
        <w:rPr>
          <w:lang w:val="sr-Cyrl-RS"/>
        </w:rPr>
        <w:t xml:space="preserve">Како разговарати са дететом о </w:t>
      </w:r>
      <w:proofErr w:type="spellStart"/>
      <w:r>
        <w:rPr>
          <w:lang w:val="sr-Cyrl-RS"/>
        </w:rPr>
        <w:t>пандемији</w:t>
      </w:r>
      <w:proofErr w:type="spellEnd"/>
      <w:r>
        <w:rPr>
          <w:lang w:val="sr-Cyrl-RS"/>
        </w:rPr>
        <w:t xml:space="preserve"> новог корона вируса (</w:t>
      </w:r>
      <w:r w:rsidRPr="00BC19B2">
        <w:rPr>
          <w:lang w:val="sr-Cyrl-RS"/>
        </w:rPr>
        <w:t>COVID-19</w:t>
      </w:r>
      <w:r>
        <w:rPr>
          <w:lang w:val="sr-Cyrl-RS"/>
        </w:rPr>
        <w:t xml:space="preserve">), посећено 15.4.2020. на </w:t>
      </w:r>
      <w:hyperlink r:id="rId10" w:history="1">
        <w:r w:rsidRPr="00003844">
          <w:rPr>
            <w:rStyle w:val="Hyperlink"/>
            <w:sz w:val="24"/>
            <w:szCs w:val="24"/>
            <w:lang w:val="sr-Cyrl-RS"/>
          </w:rPr>
          <w:t>https://www.unicef.org/serbia/medija-centar/vesti/kako-razgovarati-sa-detetom-o-pandemiji-novog-korona-virusa-covid-19</w:t>
        </w:r>
      </w:hyperlink>
      <w:r>
        <w:rPr>
          <w:lang w:val="sr-Cyrl-RS"/>
        </w:rPr>
        <w:t xml:space="preserve"> </w:t>
      </w:r>
    </w:p>
    <w:p w14:paraId="462B7E12" w14:textId="77777777" w:rsidR="00704747" w:rsidRPr="00704747" w:rsidRDefault="00704747" w:rsidP="00704747">
      <w:pPr>
        <w:pStyle w:val="NoSpacing"/>
        <w:rPr>
          <w:sz w:val="16"/>
          <w:szCs w:val="16"/>
          <w:lang w:val="sr-Cyrl-RS"/>
        </w:rPr>
      </w:pPr>
    </w:p>
    <w:p w14:paraId="0D9040B3" w14:textId="77777777" w:rsidR="00704747" w:rsidRDefault="00704747" w:rsidP="00704747">
      <w:pPr>
        <w:pStyle w:val="NoSpacing"/>
        <w:rPr>
          <w:lang w:val="sr-Cyrl-RS"/>
        </w:rPr>
      </w:pPr>
      <w:r>
        <w:rPr>
          <w:lang w:val="sr-Latn-CS"/>
        </w:rPr>
        <w:t xml:space="preserve">Kliman, G. </w:t>
      </w:r>
      <w:proofErr w:type="spellStart"/>
      <w:r>
        <w:rPr>
          <w:lang w:val="sr-Latn-CS"/>
        </w:rPr>
        <w:t>My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Pandemic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Story</w:t>
      </w:r>
      <w:proofErr w:type="spellEnd"/>
      <w:r w:rsidRPr="008F7C8B">
        <w:t xml:space="preserve"> </w:t>
      </w:r>
      <w:r>
        <w:t xml:space="preserve">– A </w:t>
      </w:r>
      <w:proofErr w:type="spellStart"/>
      <w:r w:rsidRPr="008F7C8B">
        <w:rPr>
          <w:lang w:val="sr-Latn-CS"/>
        </w:rPr>
        <w:t>Guided</w:t>
      </w:r>
      <w:proofErr w:type="spellEnd"/>
      <w:r w:rsidRPr="008F7C8B">
        <w:rPr>
          <w:lang w:val="sr-Latn-CS"/>
        </w:rPr>
        <w:t xml:space="preserve"> </w:t>
      </w:r>
      <w:proofErr w:type="spellStart"/>
      <w:r w:rsidRPr="008F7C8B">
        <w:rPr>
          <w:lang w:val="sr-Latn-CS"/>
        </w:rPr>
        <w:t>Activity</w:t>
      </w:r>
      <w:proofErr w:type="spellEnd"/>
      <w:r w:rsidRPr="008F7C8B">
        <w:rPr>
          <w:lang w:val="sr-Latn-CS"/>
        </w:rPr>
        <w:t xml:space="preserve"> </w:t>
      </w:r>
      <w:proofErr w:type="spellStart"/>
      <w:r w:rsidRPr="008F7C8B">
        <w:rPr>
          <w:lang w:val="sr-Latn-CS"/>
        </w:rPr>
        <w:t>Workbook</w:t>
      </w:r>
      <w:proofErr w:type="spellEnd"/>
      <w:r>
        <w:rPr>
          <w:lang w:val="sr-Latn-CS"/>
        </w:rPr>
        <w:t xml:space="preserve">..., </w:t>
      </w:r>
      <w:r>
        <w:rPr>
          <w:lang w:val="sr-Cyrl-RS"/>
        </w:rPr>
        <w:t xml:space="preserve">посећено 15.4.2020. на </w:t>
      </w:r>
      <w:hyperlink r:id="rId11" w:history="1">
        <w:r w:rsidRPr="00003844">
          <w:rPr>
            <w:rStyle w:val="Hyperlink"/>
            <w:sz w:val="24"/>
            <w:szCs w:val="24"/>
            <w:lang w:val="sr-Cyrl-RS"/>
          </w:rPr>
          <w:t>http://www.childrenspsychologicalhealthcenter.org/wp-content/uploads/2014/11/Mypandemicstory-8.3</w:t>
        </w:r>
      </w:hyperlink>
      <w:r>
        <w:rPr>
          <w:lang w:val="sr-Cyrl-RS"/>
        </w:rPr>
        <w:t xml:space="preserve"> </w:t>
      </w:r>
    </w:p>
    <w:p w14:paraId="720EC36E" w14:textId="77777777" w:rsidR="00704747" w:rsidRPr="00704747" w:rsidRDefault="00704747" w:rsidP="00704747">
      <w:pPr>
        <w:pStyle w:val="NoSpacing"/>
        <w:rPr>
          <w:sz w:val="16"/>
          <w:szCs w:val="16"/>
          <w:lang w:val="sr-Cyrl-RS"/>
        </w:rPr>
      </w:pPr>
    </w:p>
    <w:p w14:paraId="3B6C39D7" w14:textId="56DFB16A" w:rsidR="002517CB" w:rsidRDefault="002517CB" w:rsidP="00704747">
      <w:pPr>
        <w:pStyle w:val="NoSpacing"/>
        <w:rPr>
          <w:lang w:val="sr-Cyrl-RS"/>
        </w:rPr>
      </w:pPr>
      <w:proofErr w:type="spellStart"/>
      <w:r>
        <w:rPr>
          <w:lang w:val="sr-Cyrl-RS"/>
        </w:rPr>
        <w:t>Кожљан</w:t>
      </w:r>
      <w:proofErr w:type="spellEnd"/>
      <w:r>
        <w:rPr>
          <w:lang w:val="sr-Cyrl-RS"/>
        </w:rPr>
        <w:t>, П.</w:t>
      </w:r>
      <w:r w:rsidR="00CE651C">
        <w:rPr>
          <w:lang w:val="sr-Cyrl-RS"/>
        </w:rPr>
        <w:t xml:space="preserve"> </w:t>
      </w:r>
      <w:proofErr w:type="spellStart"/>
      <w:r>
        <w:rPr>
          <w:lang w:val="sr-Cyrl-RS"/>
        </w:rPr>
        <w:t>Коронавирус</w:t>
      </w:r>
      <w:proofErr w:type="spellEnd"/>
      <w:r>
        <w:rPr>
          <w:lang w:val="sr-Cyrl-RS"/>
        </w:rPr>
        <w:t xml:space="preserve"> – Како најбоље пливати у мору (</w:t>
      </w:r>
      <w:proofErr w:type="spellStart"/>
      <w:r>
        <w:rPr>
          <w:lang w:val="sr-Cyrl-RS"/>
        </w:rPr>
        <w:t>дез</w:t>
      </w:r>
      <w:proofErr w:type="spellEnd"/>
      <w:r>
        <w:rPr>
          <w:lang w:val="sr-Cyrl-RS"/>
        </w:rPr>
        <w:t xml:space="preserve">)информација, посећено 15.4.2020. на </w:t>
      </w:r>
      <w:hyperlink r:id="rId12" w:history="1">
        <w:r w:rsidRPr="00003844">
          <w:rPr>
            <w:rStyle w:val="Hyperlink"/>
            <w:sz w:val="24"/>
            <w:szCs w:val="24"/>
            <w:lang w:val="sr-Cyrl-RS"/>
          </w:rPr>
          <w:t>https://dpp.hr/koronavirus-kako-najbolje-plivati-u-moru-dezinformacija/</w:t>
        </w:r>
      </w:hyperlink>
    </w:p>
    <w:p w14:paraId="41F3AFB8" w14:textId="77777777" w:rsidR="002517CB" w:rsidRPr="00704747" w:rsidRDefault="002517CB" w:rsidP="00704747">
      <w:pPr>
        <w:pStyle w:val="NoSpacing"/>
        <w:rPr>
          <w:sz w:val="16"/>
          <w:szCs w:val="16"/>
          <w:lang w:val="sr-Cyrl-RS"/>
        </w:rPr>
      </w:pPr>
    </w:p>
    <w:p w14:paraId="3CA8EBAD" w14:textId="77777777" w:rsidR="002517CB" w:rsidRDefault="002517CB" w:rsidP="00704747">
      <w:pPr>
        <w:pStyle w:val="NoSpacing"/>
        <w:rPr>
          <w:lang w:val="sr-Cyrl-RS"/>
        </w:rPr>
      </w:pPr>
      <w:r>
        <w:rPr>
          <w:lang w:val="sr-Cyrl-RS"/>
        </w:rPr>
        <w:t xml:space="preserve">Корона вирус и ментално здравље: психолошки аспекти, </w:t>
      </w:r>
      <w:proofErr w:type="spellStart"/>
      <w:r>
        <w:rPr>
          <w:lang w:val="sr-Cyrl-RS"/>
        </w:rPr>
        <w:t>савјети</w:t>
      </w:r>
      <w:proofErr w:type="spellEnd"/>
      <w:r>
        <w:rPr>
          <w:lang w:val="sr-Cyrl-RS"/>
        </w:rPr>
        <w:t xml:space="preserve"> и препоруке, посећено 12.4.2020. на </w:t>
      </w:r>
      <w:hyperlink r:id="rId13" w:history="1">
        <w:r w:rsidRPr="00003844">
          <w:rPr>
            <w:rStyle w:val="Hyperlink"/>
            <w:sz w:val="24"/>
            <w:szCs w:val="24"/>
            <w:lang w:val="sr-Cyrl-RS"/>
          </w:rPr>
          <w:t>http://www.psiholoska-komora.hr/static/documents/HPK-Koronavirus_i_mentalno_zdravlje.pdf</w:t>
        </w:r>
      </w:hyperlink>
    </w:p>
    <w:p w14:paraId="376630C7" w14:textId="77777777" w:rsidR="002517CB" w:rsidRPr="00704747" w:rsidRDefault="002517CB" w:rsidP="00704747">
      <w:pPr>
        <w:pStyle w:val="NoSpacing"/>
        <w:rPr>
          <w:sz w:val="16"/>
          <w:szCs w:val="16"/>
          <w:lang w:val="sr-Cyrl-RS"/>
        </w:rPr>
      </w:pPr>
    </w:p>
    <w:p w14:paraId="666A0F78" w14:textId="44C74637" w:rsidR="00704747" w:rsidRDefault="00704747" w:rsidP="00704747">
      <w:pPr>
        <w:pStyle w:val="NoSpacing"/>
        <w:rPr>
          <w:lang w:val="sr-Cyrl-RS"/>
        </w:rPr>
      </w:pPr>
      <w:proofErr w:type="spellStart"/>
      <w:r w:rsidRPr="00704747">
        <w:rPr>
          <w:lang w:val="sr-Cyrl-RS"/>
        </w:rPr>
        <w:t>Ловринчевић</w:t>
      </w:r>
      <w:proofErr w:type="spellEnd"/>
      <w:r w:rsidRPr="00704747">
        <w:rPr>
          <w:lang w:val="sr-Cyrl-RS"/>
        </w:rPr>
        <w:t>, Н.: Како разговарати с децом о вирусу корона?</w:t>
      </w:r>
      <w:r w:rsidR="005F6146">
        <w:rPr>
          <w:lang w:val="sr-Cyrl-RS"/>
        </w:rPr>
        <w:t>,</w:t>
      </w:r>
      <w:r w:rsidR="00CE651C">
        <w:rPr>
          <w:lang w:val="sr-Cyrl-RS"/>
        </w:rPr>
        <w:t xml:space="preserve"> </w:t>
      </w:r>
      <w:r w:rsidRPr="00704747">
        <w:rPr>
          <w:lang w:val="sr-Cyrl-RS"/>
        </w:rPr>
        <w:t xml:space="preserve">посећено 15.4.2020. на </w:t>
      </w:r>
      <w:hyperlink r:id="rId14" w:history="1">
        <w:r w:rsidRPr="00003844">
          <w:rPr>
            <w:rStyle w:val="Hyperlink"/>
            <w:sz w:val="24"/>
            <w:szCs w:val="24"/>
            <w:lang w:val="sr-Cyrl-RS"/>
          </w:rPr>
          <w:t>https://kreativnicentar.rs/include/data/docs0773.pdf</w:t>
        </w:r>
      </w:hyperlink>
    </w:p>
    <w:p w14:paraId="0DE04BE2" w14:textId="77777777" w:rsidR="00704747" w:rsidRPr="00704747" w:rsidRDefault="00704747" w:rsidP="00704747">
      <w:pPr>
        <w:pStyle w:val="NoSpacing"/>
        <w:rPr>
          <w:sz w:val="16"/>
          <w:szCs w:val="16"/>
          <w:lang w:val="sr-Cyrl-RS"/>
        </w:rPr>
      </w:pPr>
    </w:p>
    <w:p w14:paraId="70CBD60B" w14:textId="3FAFE15D" w:rsidR="002517CB" w:rsidRDefault="00704747" w:rsidP="00704747">
      <w:pPr>
        <w:pStyle w:val="NoSpacing"/>
        <w:rPr>
          <w:lang w:val="sr-Cyrl-RS"/>
        </w:rPr>
      </w:pPr>
      <w:r>
        <w:rPr>
          <w:lang w:val="sr-Cyrl-RS"/>
        </w:rPr>
        <w:t>Молина Круз, М.: Зовем се КОРОНА ВИРУС, посећено 15.4.2020. на</w:t>
      </w:r>
      <w:r w:rsidR="00CE651C">
        <w:rPr>
          <w:lang w:val="sr-Cyrl-RS"/>
        </w:rPr>
        <w:t xml:space="preserve"> </w:t>
      </w:r>
      <w:hyperlink r:id="rId15" w:history="1">
        <w:r w:rsidRPr="00003844">
          <w:rPr>
            <w:rStyle w:val="Hyperlink"/>
            <w:sz w:val="24"/>
            <w:szCs w:val="24"/>
            <w:lang w:val="sr-Cyrl-RS"/>
          </w:rPr>
          <w:t>https://medf.kg.ac.rs/oglasna_tabla/Brosura-za-decu-COVID.pdf</w:t>
        </w:r>
      </w:hyperlink>
    </w:p>
    <w:p w14:paraId="56DF65FF" w14:textId="77777777" w:rsidR="00704747" w:rsidRPr="00704747" w:rsidRDefault="00704747" w:rsidP="00704747">
      <w:pPr>
        <w:pStyle w:val="NoSpacing"/>
        <w:rPr>
          <w:sz w:val="16"/>
          <w:szCs w:val="16"/>
          <w:lang w:val="sr-Cyrl-RS"/>
        </w:rPr>
      </w:pPr>
    </w:p>
    <w:p w14:paraId="5358C72B" w14:textId="0125A23C" w:rsidR="002517CB" w:rsidRDefault="002517CB" w:rsidP="00704747">
      <w:pPr>
        <w:pStyle w:val="NoSpacing"/>
        <w:rPr>
          <w:lang w:val="sr-Cyrl-RS"/>
        </w:rPr>
      </w:pPr>
      <w:proofErr w:type="spellStart"/>
      <w:r w:rsidRPr="002517CB">
        <w:rPr>
          <w:lang w:val="sr-Cyrl-RS"/>
        </w:rPr>
        <w:t>Молгард</w:t>
      </w:r>
      <w:proofErr w:type="spellEnd"/>
      <w:r w:rsidRPr="002517CB">
        <w:rPr>
          <w:lang w:val="sr-Cyrl-RS"/>
        </w:rPr>
        <w:t>, В.К,</w:t>
      </w:r>
      <w:r w:rsidR="00CE651C">
        <w:rPr>
          <w:lang w:val="sr-Cyrl-RS"/>
        </w:rPr>
        <w:t xml:space="preserve"> </w:t>
      </w:r>
      <w:proofErr w:type="spellStart"/>
      <w:r w:rsidRPr="002517CB">
        <w:rPr>
          <w:lang w:val="sr-Cyrl-RS"/>
        </w:rPr>
        <w:t>Камфер</w:t>
      </w:r>
      <w:proofErr w:type="spellEnd"/>
      <w:r w:rsidRPr="002517CB">
        <w:rPr>
          <w:lang w:val="sr-Cyrl-RS"/>
        </w:rPr>
        <w:t>, К. и Флеминг, Е.(2011). Програм оснаживања породица – водич за водитеље. Београд: УНОДЦ</w:t>
      </w:r>
      <w:r w:rsidR="005F6146">
        <w:rPr>
          <w:lang w:val="sr-Cyrl-RS"/>
        </w:rPr>
        <w:t>.</w:t>
      </w:r>
    </w:p>
    <w:p w14:paraId="0FDDAD2B" w14:textId="77777777" w:rsidR="00032848" w:rsidRPr="00704747" w:rsidRDefault="00032848" w:rsidP="00704747">
      <w:pPr>
        <w:pStyle w:val="NoSpacing"/>
        <w:rPr>
          <w:sz w:val="16"/>
          <w:szCs w:val="16"/>
          <w:lang w:val="sr-Cyrl-RS"/>
        </w:rPr>
      </w:pPr>
    </w:p>
    <w:p w14:paraId="4648F75A" w14:textId="77777777" w:rsidR="00032848" w:rsidRDefault="00032848" w:rsidP="00704747">
      <w:pPr>
        <w:pStyle w:val="NoSpacing"/>
        <w:rPr>
          <w:lang w:val="sr-Cyrl-RS"/>
        </w:rPr>
      </w:pPr>
      <w:r w:rsidRPr="00032848">
        <w:rPr>
          <w:lang w:val="sr-Cyrl-RS"/>
        </w:rPr>
        <w:t xml:space="preserve">SEL </w:t>
      </w:r>
      <w:proofErr w:type="spellStart"/>
      <w:r w:rsidRPr="00032848">
        <w:rPr>
          <w:lang w:val="sr-Cyrl-RS"/>
        </w:rPr>
        <w:t>Resource</w:t>
      </w:r>
      <w:proofErr w:type="spellEnd"/>
      <w:r w:rsidRPr="00032848">
        <w:rPr>
          <w:lang w:val="sr-Cyrl-RS"/>
        </w:rPr>
        <w:t xml:space="preserve"> </w:t>
      </w:r>
      <w:proofErr w:type="spellStart"/>
      <w:r w:rsidRPr="00032848">
        <w:rPr>
          <w:lang w:val="sr-Cyrl-RS"/>
        </w:rPr>
        <w:t>During</w:t>
      </w:r>
      <w:proofErr w:type="spellEnd"/>
      <w:r w:rsidRPr="00032848">
        <w:rPr>
          <w:lang w:val="sr-Cyrl-RS"/>
        </w:rPr>
        <w:t xml:space="preserve"> COVID-19</w:t>
      </w:r>
      <w:r>
        <w:rPr>
          <w:lang w:val="sr-Cyrl-RS"/>
        </w:rPr>
        <w:t xml:space="preserve">, посећено 15.4.2020. на </w:t>
      </w:r>
      <w:hyperlink r:id="rId16" w:history="1">
        <w:r w:rsidRPr="00003844">
          <w:rPr>
            <w:rStyle w:val="Hyperlink"/>
            <w:sz w:val="24"/>
            <w:szCs w:val="24"/>
            <w:lang w:val="sr-Cyrl-RS"/>
          </w:rPr>
          <w:t>https://casel.org/covid-resources/</w:t>
        </w:r>
      </w:hyperlink>
    </w:p>
    <w:p w14:paraId="78462264" w14:textId="77777777" w:rsidR="00032848" w:rsidRDefault="00032848" w:rsidP="00704747">
      <w:pPr>
        <w:pStyle w:val="NoSpacing"/>
        <w:rPr>
          <w:lang w:val="sr-Cyrl-RS"/>
        </w:rPr>
      </w:pPr>
    </w:p>
    <w:p w14:paraId="35A24958" w14:textId="77777777" w:rsidR="00704747" w:rsidRDefault="00704747" w:rsidP="00704747">
      <w:pPr>
        <w:pStyle w:val="NoSpacing"/>
        <w:rPr>
          <w:lang w:val="sr-Cyrl-RS"/>
        </w:rPr>
      </w:pPr>
      <w:proofErr w:type="spellStart"/>
      <w:r w:rsidRPr="004A20C1">
        <w:rPr>
          <w:lang w:val="sr-Cyrl-RS"/>
        </w:rPr>
        <w:t>Helping</w:t>
      </w:r>
      <w:proofErr w:type="spellEnd"/>
      <w:r w:rsidRPr="004A20C1">
        <w:rPr>
          <w:lang w:val="sr-Cyrl-RS"/>
        </w:rPr>
        <w:t xml:space="preserve"> </w:t>
      </w:r>
      <w:proofErr w:type="spellStart"/>
      <w:r w:rsidRPr="004A20C1">
        <w:rPr>
          <w:lang w:val="sr-Cyrl-RS"/>
        </w:rPr>
        <w:t>Children</w:t>
      </w:r>
      <w:proofErr w:type="spellEnd"/>
      <w:r w:rsidRPr="004A20C1">
        <w:rPr>
          <w:lang w:val="sr-Cyrl-RS"/>
        </w:rPr>
        <w:t xml:space="preserve"> </w:t>
      </w:r>
      <w:proofErr w:type="spellStart"/>
      <w:r w:rsidRPr="004A20C1">
        <w:rPr>
          <w:lang w:val="sr-Cyrl-RS"/>
        </w:rPr>
        <w:t>Cope</w:t>
      </w:r>
      <w:proofErr w:type="spellEnd"/>
      <w:r w:rsidRPr="004A20C1">
        <w:rPr>
          <w:lang w:val="sr-Cyrl-RS"/>
        </w:rPr>
        <w:t xml:space="preserve"> </w:t>
      </w:r>
      <w:proofErr w:type="spellStart"/>
      <w:r w:rsidRPr="004A20C1">
        <w:rPr>
          <w:lang w:val="sr-Cyrl-RS"/>
        </w:rPr>
        <w:t>With</w:t>
      </w:r>
      <w:proofErr w:type="spellEnd"/>
      <w:r w:rsidRPr="004A20C1">
        <w:rPr>
          <w:lang w:val="sr-Cyrl-RS"/>
        </w:rPr>
        <w:t xml:space="preserve"> </w:t>
      </w:r>
      <w:proofErr w:type="spellStart"/>
      <w:r w:rsidRPr="004A20C1">
        <w:rPr>
          <w:lang w:val="sr-Cyrl-RS"/>
        </w:rPr>
        <w:t>Changes</w:t>
      </w:r>
      <w:proofErr w:type="spellEnd"/>
      <w:r w:rsidRPr="004A20C1">
        <w:rPr>
          <w:lang w:val="sr-Cyrl-RS"/>
        </w:rPr>
        <w:t xml:space="preserve"> </w:t>
      </w:r>
      <w:proofErr w:type="spellStart"/>
      <w:r w:rsidRPr="004A20C1">
        <w:rPr>
          <w:lang w:val="sr-Cyrl-RS"/>
        </w:rPr>
        <w:t>Resulting</w:t>
      </w:r>
      <w:proofErr w:type="spellEnd"/>
      <w:r w:rsidRPr="004A20C1">
        <w:rPr>
          <w:lang w:val="sr-Cyrl-RS"/>
        </w:rPr>
        <w:t xml:space="preserve"> </w:t>
      </w:r>
      <w:proofErr w:type="spellStart"/>
      <w:r w:rsidRPr="004A20C1">
        <w:rPr>
          <w:lang w:val="sr-Cyrl-RS"/>
        </w:rPr>
        <w:t>From</w:t>
      </w:r>
      <w:proofErr w:type="spellEnd"/>
      <w:r w:rsidRPr="004A20C1">
        <w:rPr>
          <w:lang w:val="sr-Cyrl-RS"/>
        </w:rPr>
        <w:t xml:space="preserve"> COVID-19</w:t>
      </w:r>
      <w:r>
        <w:rPr>
          <w:lang w:val="sr-Cyrl-RS"/>
        </w:rPr>
        <w:t xml:space="preserve">, </w:t>
      </w:r>
      <w:r>
        <w:rPr>
          <w:lang w:val="sr-Latn-CS"/>
        </w:rPr>
        <w:t xml:space="preserve">NASP, </w:t>
      </w:r>
      <w:r>
        <w:rPr>
          <w:lang w:val="sr-Cyrl-RS"/>
        </w:rPr>
        <w:t xml:space="preserve">посећено 15.4.2020. на </w:t>
      </w:r>
      <w:hyperlink r:id="rId17" w:history="1">
        <w:r w:rsidRPr="00003844">
          <w:rPr>
            <w:rStyle w:val="Hyperlink"/>
            <w:sz w:val="24"/>
            <w:szCs w:val="24"/>
            <w:lang w:val="sr-Cyrl-RS"/>
          </w:rPr>
          <w:t>https://www.nasponline.org/resources-and-publications/resources-and-podcasts/school-climate-safety-and-crisis/health-crisis-resources/helping-children-cope-with-changes-resulting-from-covid-19</w:t>
        </w:r>
      </w:hyperlink>
      <w:r>
        <w:rPr>
          <w:lang w:val="sr-Cyrl-RS"/>
        </w:rPr>
        <w:t xml:space="preserve"> </w:t>
      </w:r>
    </w:p>
    <w:p w14:paraId="2DE487EA" w14:textId="77777777" w:rsidR="00F13D86" w:rsidRDefault="00F13D86" w:rsidP="00704747">
      <w:pPr>
        <w:tabs>
          <w:tab w:val="left" w:pos="3225"/>
        </w:tabs>
        <w:spacing w:after="0" w:line="408" w:lineRule="atLeast"/>
        <w:textAlignment w:val="baseline"/>
        <w:rPr>
          <w:b/>
          <w:sz w:val="24"/>
          <w:szCs w:val="24"/>
          <w:u w:val="single"/>
          <w:lang w:val="sr-Cyrl-RS"/>
        </w:rPr>
      </w:pPr>
    </w:p>
    <w:p w14:paraId="333EF8C5" w14:textId="77777777" w:rsidR="00F13D86" w:rsidRDefault="00F13D86" w:rsidP="00704747">
      <w:pPr>
        <w:tabs>
          <w:tab w:val="left" w:pos="3225"/>
        </w:tabs>
        <w:spacing w:after="0" w:line="408" w:lineRule="atLeast"/>
        <w:textAlignment w:val="baseline"/>
        <w:rPr>
          <w:b/>
          <w:sz w:val="24"/>
          <w:szCs w:val="24"/>
          <w:u w:val="single"/>
          <w:lang w:val="sr-Cyrl-RS"/>
        </w:rPr>
      </w:pPr>
    </w:p>
    <w:p w14:paraId="11DA7277" w14:textId="77777777" w:rsidR="00F13D86" w:rsidRDefault="00F13D86" w:rsidP="00704747">
      <w:pPr>
        <w:tabs>
          <w:tab w:val="left" w:pos="3225"/>
        </w:tabs>
        <w:spacing w:after="0" w:line="408" w:lineRule="atLeast"/>
        <w:textAlignment w:val="baseline"/>
        <w:rPr>
          <w:b/>
          <w:sz w:val="24"/>
          <w:szCs w:val="24"/>
          <w:u w:val="single"/>
          <w:lang w:val="sr-Cyrl-RS"/>
        </w:rPr>
      </w:pPr>
    </w:p>
    <w:p w14:paraId="0465EAFE" w14:textId="77777777" w:rsidR="00F13D86" w:rsidRDefault="00F13D86" w:rsidP="00704747">
      <w:pPr>
        <w:tabs>
          <w:tab w:val="left" w:pos="3225"/>
        </w:tabs>
        <w:spacing w:after="0" w:line="408" w:lineRule="atLeast"/>
        <w:textAlignment w:val="baseline"/>
        <w:rPr>
          <w:b/>
          <w:sz w:val="24"/>
          <w:szCs w:val="24"/>
          <w:u w:val="single"/>
          <w:lang w:val="sr-Cyrl-RS"/>
        </w:rPr>
      </w:pPr>
    </w:p>
    <w:p w14:paraId="54F4C8BF" w14:textId="77777777" w:rsidR="00F13D86" w:rsidRDefault="00F13D86" w:rsidP="00704747">
      <w:pPr>
        <w:tabs>
          <w:tab w:val="left" w:pos="3225"/>
        </w:tabs>
        <w:spacing w:after="0" w:line="408" w:lineRule="atLeast"/>
        <w:textAlignment w:val="baseline"/>
        <w:rPr>
          <w:b/>
          <w:sz w:val="24"/>
          <w:szCs w:val="24"/>
          <w:u w:val="single"/>
          <w:lang w:val="sr-Cyrl-RS"/>
        </w:rPr>
      </w:pPr>
    </w:p>
    <w:p w14:paraId="4DC62340" w14:textId="77777777" w:rsidR="00F13D86" w:rsidRDefault="00F13D86" w:rsidP="00704747">
      <w:pPr>
        <w:tabs>
          <w:tab w:val="left" w:pos="3225"/>
        </w:tabs>
        <w:spacing w:after="0" w:line="408" w:lineRule="atLeast"/>
        <w:textAlignment w:val="baseline"/>
        <w:rPr>
          <w:b/>
          <w:sz w:val="24"/>
          <w:szCs w:val="24"/>
          <w:u w:val="single"/>
          <w:lang w:val="sr-Cyrl-RS"/>
        </w:rPr>
      </w:pPr>
    </w:p>
    <w:p w14:paraId="45431C40" w14:textId="77777777" w:rsidR="00704747" w:rsidRPr="00A24C64" w:rsidRDefault="00704747" w:rsidP="00704747">
      <w:pPr>
        <w:tabs>
          <w:tab w:val="left" w:pos="3225"/>
        </w:tabs>
        <w:spacing w:after="0" w:line="408" w:lineRule="atLeast"/>
        <w:textAlignment w:val="baseline"/>
        <w:rPr>
          <w:b/>
          <w:sz w:val="24"/>
          <w:szCs w:val="24"/>
          <w:lang w:val="sr-Cyrl-RS"/>
        </w:rPr>
      </w:pPr>
      <w:r w:rsidRPr="00A24C64">
        <w:rPr>
          <w:b/>
          <w:sz w:val="24"/>
          <w:szCs w:val="24"/>
          <w:lang w:val="sr-Cyrl-RS"/>
        </w:rPr>
        <w:t>ДОДАТНЕ ИНФОРМАЦИЈЕ ЗА РОДИТЕЉЕ</w:t>
      </w:r>
    </w:p>
    <w:p w14:paraId="3A9FA076" w14:textId="77777777" w:rsidR="00704747" w:rsidRDefault="00704747" w:rsidP="00704747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</w:p>
    <w:p w14:paraId="18DBA736" w14:textId="39397005" w:rsidR="00704747" w:rsidRPr="00D517B3" w:rsidRDefault="00704747" w:rsidP="00704747">
      <w:pPr>
        <w:tabs>
          <w:tab w:val="left" w:pos="3225"/>
        </w:tabs>
        <w:spacing w:after="0" w:line="408" w:lineRule="atLeast"/>
        <w:textAlignment w:val="baseline"/>
        <w:rPr>
          <w:b/>
          <w:sz w:val="24"/>
          <w:szCs w:val="24"/>
          <w:lang w:val="sr-Cyrl-RS"/>
        </w:rPr>
      </w:pPr>
      <w:r w:rsidRPr="00D517B3">
        <w:rPr>
          <w:b/>
          <w:sz w:val="24"/>
          <w:szCs w:val="24"/>
          <w:lang w:val="sr-Cyrl-RS"/>
        </w:rPr>
        <w:t>БРОЈЕВИ ТЕЛЕФОНА У ВЕЗИ СА КОВИД</w:t>
      </w:r>
      <w:r w:rsidR="005F6146">
        <w:rPr>
          <w:b/>
          <w:sz w:val="24"/>
          <w:szCs w:val="24"/>
          <w:lang w:val="sr-Cyrl-RS"/>
        </w:rPr>
        <w:t>ОМ</w:t>
      </w:r>
      <w:r w:rsidRPr="00D517B3">
        <w:rPr>
          <w:b/>
          <w:sz w:val="24"/>
          <w:szCs w:val="24"/>
          <w:lang w:val="sr-Cyrl-RS"/>
        </w:rPr>
        <w:t>-19:</w:t>
      </w:r>
    </w:p>
    <w:p w14:paraId="3DAA7C03" w14:textId="77777777" w:rsidR="00704747" w:rsidRDefault="00704747" w:rsidP="00F13D86">
      <w:pPr>
        <w:pStyle w:val="NoSpacing"/>
        <w:rPr>
          <w:lang w:val="sr-Cyrl-RS"/>
        </w:rPr>
      </w:pPr>
      <w:r>
        <w:rPr>
          <w:lang w:val="sr-Cyrl-RS"/>
        </w:rPr>
        <w:t>Бесплатни број 19819</w:t>
      </w:r>
    </w:p>
    <w:p w14:paraId="50645E2C" w14:textId="6B3EDB92" w:rsidR="00704747" w:rsidRPr="003870D0" w:rsidRDefault="00704747" w:rsidP="00F13D86">
      <w:pPr>
        <w:pStyle w:val="NoSpacing"/>
        <w:rPr>
          <w:lang w:val="sr-Cyrl-RS"/>
        </w:rPr>
      </w:pPr>
      <w:r>
        <w:rPr>
          <w:lang w:val="sr-Cyrl-RS"/>
        </w:rPr>
        <w:t>Министарство здравља:</w:t>
      </w:r>
      <w:r w:rsidR="00CE651C">
        <w:rPr>
          <w:lang w:val="sr-Cyrl-RS"/>
        </w:rPr>
        <w:t xml:space="preserve"> </w:t>
      </w:r>
      <w:r w:rsidRPr="003870D0">
        <w:rPr>
          <w:lang w:val="sr-Cyrl-RS"/>
        </w:rPr>
        <w:t xml:space="preserve"> 064/89</w:t>
      </w:r>
      <w:r w:rsidR="00AB5360">
        <w:rPr>
          <w:lang w:val="sr-Cyrl-RS"/>
        </w:rPr>
        <w:t xml:space="preserve"> </w:t>
      </w:r>
      <w:r w:rsidRPr="003870D0">
        <w:rPr>
          <w:lang w:val="sr-Cyrl-RS"/>
        </w:rPr>
        <w:t>45</w:t>
      </w:r>
      <w:r w:rsidR="00AB5360">
        <w:rPr>
          <w:lang w:val="sr-Cyrl-RS"/>
        </w:rPr>
        <w:t xml:space="preserve"> </w:t>
      </w:r>
      <w:r w:rsidRPr="003870D0">
        <w:rPr>
          <w:lang w:val="sr-Cyrl-RS"/>
        </w:rPr>
        <w:t>235</w:t>
      </w:r>
    </w:p>
    <w:p w14:paraId="357DAB15" w14:textId="7B44EE06" w:rsidR="00704747" w:rsidRPr="003870D0" w:rsidRDefault="00704747" w:rsidP="00F13D86">
      <w:pPr>
        <w:pStyle w:val="NoSpacing"/>
        <w:rPr>
          <w:lang w:val="sr-Cyrl-RS"/>
        </w:rPr>
      </w:pPr>
      <w:r>
        <w:rPr>
          <w:lang w:val="sr-Cyrl-RS"/>
        </w:rPr>
        <w:t>Институт за јавно здравље Србије:</w:t>
      </w:r>
      <w:r w:rsidR="00CE651C">
        <w:rPr>
          <w:lang w:val="sr-Cyrl-RS"/>
        </w:rPr>
        <w:t xml:space="preserve"> </w:t>
      </w:r>
      <w:r w:rsidRPr="003870D0">
        <w:rPr>
          <w:lang w:val="sr-Cyrl-RS"/>
        </w:rPr>
        <w:t>011/26</w:t>
      </w:r>
      <w:r w:rsidR="00AB5360">
        <w:rPr>
          <w:lang w:val="sr-Cyrl-RS"/>
        </w:rPr>
        <w:t xml:space="preserve"> </w:t>
      </w:r>
      <w:r w:rsidRPr="003870D0">
        <w:rPr>
          <w:lang w:val="sr-Cyrl-RS"/>
        </w:rPr>
        <w:t>84</w:t>
      </w:r>
      <w:r w:rsidR="00AB5360">
        <w:rPr>
          <w:lang w:val="sr-Cyrl-RS"/>
        </w:rPr>
        <w:t xml:space="preserve"> </w:t>
      </w:r>
      <w:r w:rsidRPr="003870D0">
        <w:rPr>
          <w:lang w:val="sr-Cyrl-RS"/>
        </w:rPr>
        <w:t>566,</w:t>
      </w:r>
      <w:r w:rsidR="00CE651C">
        <w:rPr>
          <w:lang w:val="sr-Cyrl-RS"/>
        </w:rPr>
        <w:t xml:space="preserve"> </w:t>
      </w:r>
      <w:r w:rsidRPr="003870D0">
        <w:rPr>
          <w:lang w:val="sr-Cyrl-RS"/>
        </w:rPr>
        <w:t>060/018</w:t>
      </w:r>
      <w:r w:rsidR="00AB5360">
        <w:rPr>
          <w:lang w:val="sr-Cyrl-RS"/>
        </w:rPr>
        <w:t xml:space="preserve"> </w:t>
      </w:r>
      <w:r w:rsidRPr="003870D0">
        <w:rPr>
          <w:lang w:val="sr-Cyrl-RS"/>
        </w:rPr>
        <w:t>02</w:t>
      </w:r>
      <w:r w:rsidR="00AB5360">
        <w:rPr>
          <w:lang w:val="sr-Cyrl-RS"/>
        </w:rPr>
        <w:t xml:space="preserve"> </w:t>
      </w:r>
      <w:r w:rsidRPr="003870D0">
        <w:rPr>
          <w:lang w:val="sr-Cyrl-RS"/>
        </w:rPr>
        <w:t>44</w:t>
      </w:r>
    </w:p>
    <w:p w14:paraId="31190A17" w14:textId="52E96172" w:rsidR="00704747" w:rsidRDefault="00704747" w:rsidP="00F13D86">
      <w:pPr>
        <w:pStyle w:val="NoSpacing"/>
        <w:rPr>
          <w:lang w:val="sr-Cyrl-RS"/>
        </w:rPr>
      </w:pPr>
      <w:r>
        <w:rPr>
          <w:lang w:val="sr-Cyrl-RS"/>
        </w:rPr>
        <w:t>Градски завод за јавно здравље Београд:</w:t>
      </w:r>
      <w:r w:rsidR="00CE651C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Pr="003870D0">
        <w:rPr>
          <w:lang w:val="sr-Cyrl-RS"/>
        </w:rPr>
        <w:t>011/20</w:t>
      </w:r>
      <w:r w:rsidR="00AB5360">
        <w:rPr>
          <w:lang w:val="sr-Cyrl-RS"/>
        </w:rPr>
        <w:t xml:space="preserve"> </w:t>
      </w:r>
      <w:r w:rsidRPr="003870D0">
        <w:rPr>
          <w:lang w:val="sr-Cyrl-RS"/>
        </w:rPr>
        <w:t>78</w:t>
      </w:r>
      <w:r w:rsidR="00AB5360">
        <w:rPr>
          <w:lang w:val="sr-Cyrl-RS"/>
        </w:rPr>
        <w:t xml:space="preserve"> </w:t>
      </w:r>
      <w:r w:rsidRPr="003870D0">
        <w:rPr>
          <w:lang w:val="sr-Cyrl-RS"/>
        </w:rPr>
        <w:t>672, 20</w:t>
      </w:r>
      <w:r w:rsidR="00AB5360">
        <w:rPr>
          <w:lang w:val="sr-Cyrl-RS"/>
        </w:rPr>
        <w:t xml:space="preserve"> </w:t>
      </w:r>
      <w:r w:rsidRPr="003870D0">
        <w:rPr>
          <w:lang w:val="sr-Cyrl-RS"/>
        </w:rPr>
        <w:t>78</w:t>
      </w:r>
      <w:r w:rsidR="00AB5360">
        <w:rPr>
          <w:lang w:val="sr-Cyrl-RS"/>
        </w:rPr>
        <w:t xml:space="preserve"> </w:t>
      </w:r>
      <w:r w:rsidRPr="003870D0">
        <w:rPr>
          <w:lang w:val="sr-Cyrl-RS"/>
        </w:rPr>
        <w:t>673, 20</w:t>
      </w:r>
      <w:r w:rsidR="00AB5360">
        <w:rPr>
          <w:lang w:val="sr-Cyrl-RS"/>
        </w:rPr>
        <w:t xml:space="preserve"> </w:t>
      </w:r>
      <w:r w:rsidRPr="003870D0">
        <w:rPr>
          <w:lang w:val="sr-Cyrl-RS"/>
        </w:rPr>
        <w:t>78</w:t>
      </w:r>
      <w:r w:rsidR="00AB5360">
        <w:rPr>
          <w:lang w:val="sr-Cyrl-RS"/>
        </w:rPr>
        <w:t xml:space="preserve"> </w:t>
      </w:r>
      <w:r w:rsidRPr="003870D0">
        <w:rPr>
          <w:lang w:val="sr-Cyrl-RS"/>
        </w:rPr>
        <w:t>677</w:t>
      </w:r>
      <w:r>
        <w:rPr>
          <w:lang w:val="sr-Cyrl-RS"/>
        </w:rPr>
        <w:t xml:space="preserve"> (од 08</w:t>
      </w:r>
      <w:r w:rsidR="005F6146">
        <w:rPr>
          <w:lang w:val="sr-Cyrl-RS"/>
        </w:rPr>
        <w:t>:</w:t>
      </w:r>
      <w:r>
        <w:rPr>
          <w:lang w:val="sr-Cyrl-RS"/>
        </w:rPr>
        <w:t>00 до 17</w:t>
      </w:r>
      <w:r w:rsidR="005F6146">
        <w:rPr>
          <w:lang w:val="sr-Cyrl-RS"/>
        </w:rPr>
        <w:t>:</w:t>
      </w:r>
      <w:r>
        <w:rPr>
          <w:lang w:val="sr-Cyrl-RS"/>
        </w:rPr>
        <w:t>00 часова) и</w:t>
      </w:r>
      <w:r w:rsidR="00CE651C">
        <w:rPr>
          <w:lang w:val="sr-Cyrl-RS"/>
        </w:rPr>
        <w:t xml:space="preserve"> </w:t>
      </w:r>
      <w:r w:rsidRPr="003870D0">
        <w:rPr>
          <w:lang w:val="sr-Cyrl-RS"/>
        </w:rPr>
        <w:t>064/85</w:t>
      </w:r>
      <w:r w:rsidR="00AB5360">
        <w:rPr>
          <w:lang w:val="sr-Cyrl-RS"/>
        </w:rPr>
        <w:t xml:space="preserve"> </w:t>
      </w:r>
      <w:r w:rsidRPr="003870D0">
        <w:rPr>
          <w:lang w:val="sr-Cyrl-RS"/>
        </w:rPr>
        <w:t>03</w:t>
      </w:r>
      <w:r w:rsidR="00AB5360">
        <w:rPr>
          <w:lang w:val="sr-Cyrl-RS"/>
        </w:rPr>
        <w:t xml:space="preserve"> </w:t>
      </w:r>
      <w:r w:rsidRPr="003870D0">
        <w:rPr>
          <w:lang w:val="sr-Cyrl-RS"/>
        </w:rPr>
        <w:t>057</w:t>
      </w:r>
      <w:r>
        <w:rPr>
          <w:lang w:val="sr-Cyrl-RS"/>
        </w:rPr>
        <w:t xml:space="preserve"> (од 17</w:t>
      </w:r>
      <w:r w:rsidR="005F6146">
        <w:rPr>
          <w:lang w:val="sr-Cyrl-RS"/>
        </w:rPr>
        <w:t>:</w:t>
      </w:r>
      <w:r>
        <w:rPr>
          <w:lang w:val="sr-Cyrl-RS"/>
        </w:rPr>
        <w:t>00 до 22</w:t>
      </w:r>
      <w:r w:rsidR="005F6146">
        <w:rPr>
          <w:lang w:val="sr-Cyrl-RS"/>
        </w:rPr>
        <w:t>:</w:t>
      </w:r>
      <w:r>
        <w:rPr>
          <w:lang w:val="sr-Cyrl-RS"/>
        </w:rPr>
        <w:t>00 часа)</w:t>
      </w:r>
    </w:p>
    <w:p w14:paraId="28A4D672" w14:textId="77777777" w:rsidR="00704747" w:rsidRDefault="00704747" w:rsidP="00F13D86">
      <w:pPr>
        <w:pStyle w:val="NoSpacing"/>
        <w:rPr>
          <w:lang w:val="sr-Cyrl-RS"/>
        </w:rPr>
      </w:pPr>
    </w:p>
    <w:p w14:paraId="56C38ED5" w14:textId="77777777" w:rsidR="00704747" w:rsidRPr="00D517B3" w:rsidRDefault="00704747" w:rsidP="00704747">
      <w:pPr>
        <w:tabs>
          <w:tab w:val="left" w:pos="3225"/>
        </w:tabs>
        <w:spacing w:after="0" w:line="408" w:lineRule="atLeast"/>
        <w:textAlignment w:val="baseline"/>
        <w:rPr>
          <w:b/>
          <w:sz w:val="24"/>
          <w:szCs w:val="24"/>
          <w:lang w:val="sr-Cyrl-RS"/>
        </w:rPr>
      </w:pPr>
      <w:r w:rsidRPr="00D517B3">
        <w:rPr>
          <w:b/>
          <w:sz w:val="24"/>
          <w:szCs w:val="24"/>
          <w:lang w:val="sr-Cyrl-RS"/>
        </w:rPr>
        <w:t>САЈТОВИ У ВЕЗИ СА АКТУЕЛНОМ ЕПИДЕМИОЛОШКОМ СИТУАЦИЈОМ У ВЕЗИ СА ВИРУСОМ КОВИД-19:</w:t>
      </w:r>
    </w:p>
    <w:p w14:paraId="274B5CCB" w14:textId="77777777" w:rsidR="00704747" w:rsidRPr="004348F7" w:rsidRDefault="00D45818" w:rsidP="00F13D86">
      <w:pPr>
        <w:pStyle w:val="NoSpacing"/>
        <w:rPr>
          <w:sz w:val="24"/>
          <w:szCs w:val="24"/>
          <w:lang w:val="sr-Cyrl-RS"/>
        </w:rPr>
      </w:pPr>
      <w:hyperlink r:id="rId18" w:history="1">
        <w:r w:rsidR="00704747" w:rsidRPr="00324426">
          <w:rPr>
            <w:rStyle w:val="Hyperlink"/>
            <w:sz w:val="24"/>
            <w:szCs w:val="24"/>
            <w:lang w:val="sr-Cyrl-RS"/>
          </w:rPr>
          <w:t>https://covid19.rs</w:t>
        </w:r>
      </w:hyperlink>
      <w:r w:rsidR="00704747">
        <w:rPr>
          <w:sz w:val="24"/>
          <w:szCs w:val="24"/>
          <w:lang w:val="sr-Cyrl-RS"/>
        </w:rPr>
        <w:t xml:space="preserve"> </w:t>
      </w:r>
    </w:p>
    <w:p w14:paraId="1133A24E" w14:textId="77777777" w:rsidR="00704747" w:rsidRPr="004348F7" w:rsidRDefault="00704747" w:rsidP="00F13D86">
      <w:pPr>
        <w:pStyle w:val="NoSpacing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Министарство здравља</w:t>
      </w:r>
      <w:r w:rsidRPr="004348F7"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sr-Cyrl-RS"/>
        </w:rPr>
        <w:t xml:space="preserve"> </w:t>
      </w:r>
      <w:hyperlink r:id="rId19" w:history="1">
        <w:r w:rsidRPr="00324426">
          <w:rPr>
            <w:rStyle w:val="Hyperlink"/>
            <w:sz w:val="24"/>
            <w:szCs w:val="24"/>
            <w:lang w:val="sr-Cyrl-RS"/>
          </w:rPr>
          <w:t>https://www.zdravlje.gov.rs</w:t>
        </w:r>
      </w:hyperlink>
      <w:r>
        <w:rPr>
          <w:sz w:val="24"/>
          <w:szCs w:val="24"/>
          <w:lang w:val="sr-Cyrl-RS"/>
        </w:rPr>
        <w:t xml:space="preserve"> </w:t>
      </w:r>
    </w:p>
    <w:p w14:paraId="04E6338D" w14:textId="09FD760C" w:rsidR="00704747" w:rsidRPr="004348F7" w:rsidRDefault="00704747" w:rsidP="00F13D86">
      <w:pPr>
        <w:pStyle w:val="NoSpacing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Институт за јавно здравље Србије „Др Милан Јовановић Батут</w:t>
      </w:r>
      <w:r w:rsidR="005F6146">
        <w:rPr>
          <w:sz w:val="24"/>
          <w:szCs w:val="24"/>
          <w:lang w:val="sr-Cyrl-RS"/>
        </w:rPr>
        <w:t>”</w:t>
      </w:r>
      <w:r>
        <w:rPr>
          <w:sz w:val="24"/>
          <w:szCs w:val="24"/>
          <w:lang w:val="sr-Cyrl-RS"/>
        </w:rPr>
        <w:t xml:space="preserve">: </w:t>
      </w:r>
      <w:hyperlink r:id="rId20" w:history="1">
        <w:r w:rsidRPr="00324426">
          <w:rPr>
            <w:rStyle w:val="Hyperlink"/>
            <w:sz w:val="24"/>
            <w:szCs w:val="24"/>
            <w:lang w:val="sr-Cyrl-RS"/>
          </w:rPr>
          <w:t>http://www.batut.org.rs/</w:t>
        </w:r>
      </w:hyperlink>
      <w:r>
        <w:rPr>
          <w:sz w:val="24"/>
          <w:szCs w:val="24"/>
          <w:lang w:val="sr-Cyrl-RS"/>
        </w:rPr>
        <w:t xml:space="preserve"> </w:t>
      </w:r>
    </w:p>
    <w:p w14:paraId="0E5457F5" w14:textId="77777777" w:rsidR="00704747" w:rsidRDefault="00704747" w:rsidP="00F13D86">
      <w:pPr>
        <w:pStyle w:val="NoSpacing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Градски завод за јавно здравље Београд: </w:t>
      </w:r>
      <w:hyperlink r:id="rId21" w:history="1">
        <w:r w:rsidRPr="00324426">
          <w:rPr>
            <w:rStyle w:val="Hyperlink"/>
            <w:sz w:val="24"/>
            <w:szCs w:val="24"/>
            <w:lang w:val="sr-Cyrl-RS"/>
          </w:rPr>
          <w:t>https://www.zdravlje.org.rs</w:t>
        </w:r>
      </w:hyperlink>
    </w:p>
    <w:p w14:paraId="54BEFA2A" w14:textId="298849EA" w:rsidR="00704747" w:rsidRDefault="00704747" w:rsidP="00F13D86">
      <w:pPr>
        <w:pStyle w:val="NoSpacing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Светска здравствена организација:</w:t>
      </w:r>
      <w:r w:rsidR="00CE651C">
        <w:rPr>
          <w:sz w:val="24"/>
          <w:szCs w:val="24"/>
          <w:lang w:val="sr-Cyrl-RS"/>
        </w:rPr>
        <w:t xml:space="preserve"> </w:t>
      </w:r>
      <w:hyperlink r:id="rId22" w:history="1">
        <w:r w:rsidRPr="00324426">
          <w:rPr>
            <w:rStyle w:val="Hyperlink"/>
            <w:sz w:val="24"/>
            <w:szCs w:val="24"/>
            <w:lang w:val="sr-Cyrl-RS"/>
          </w:rPr>
          <w:t>www.who.int</w:t>
        </w:r>
      </w:hyperlink>
    </w:p>
    <w:p w14:paraId="3D9004E2" w14:textId="77777777" w:rsidR="00704747" w:rsidRDefault="00704747" w:rsidP="00F13D86">
      <w:pPr>
        <w:pStyle w:val="NoSpacing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УНИЦЕФ Србија: </w:t>
      </w:r>
      <w:hyperlink r:id="rId23" w:history="1">
        <w:r w:rsidRPr="00324426">
          <w:rPr>
            <w:rStyle w:val="Hyperlink"/>
            <w:sz w:val="24"/>
            <w:szCs w:val="24"/>
            <w:lang w:val="sr-Cyrl-RS"/>
          </w:rPr>
          <w:t>https://www.unicef.org/serbia/</w:t>
        </w:r>
      </w:hyperlink>
    </w:p>
    <w:p w14:paraId="591833F5" w14:textId="77777777" w:rsidR="00704747" w:rsidRPr="00D517B3" w:rsidRDefault="00704747" w:rsidP="00F13D86">
      <w:pPr>
        <w:pStyle w:val="NoSpacing"/>
        <w:rPr>
          <w:b/>
          <w:sz w:val="24"/>
          <w:szCs w:val="24"/>
          <w:lang w:val="sr-Cyrl-RS"/>
        </w:rPr>
      </w:pPr>
    </w:p>
    <w:p w14:paraId="108E2063" w14:textId="77777777" w:rsidR="00704747" w:rsidRPr="00D517B3" w:rsidRDefault="00704747" w:rsidP="00704747">
      <w:pPr>
        <w:tabs>
          <w:tab w:val="left" w:pos="3225"/>
        </w:tabs>
        <w:spacing w:after="0" w:line="408" w:lineRule="atLeast"/>
        <w:textAlignment w:val="baseline"/>
        <w:rPr>
          <w:b/>
          <w:sz w:val="24"/>
          <w:szCs w:val="24"/>
          <w:lang w:val="sr-Cyrl-RS"/>
        </w:rPr>
      </w:pPr>
      <w:r w:rsidRPr="00D517B3">
        <w:rPr>
          <w:b/>
          <w:sz w:val="24"/>
          <w:szCs w:val="24"/>
          <w:lang w:val="sr-Cyrl-RS"/>
        </w:rPr>
        <w:t>БРОЈЕВИ ТЕЛЕФОНА ЗА ПСИХОСОЦИЈАЛНУ ПОДРШКУ:</w:t>
      </w:r>
    </w:p>
    <w:p w14:paraId="377D3C66" w14:textId="1AE5EFD6" w:rsidR="00704747" w:rsidRPr="00D517B3" w:rsidRDefault="00704747" w:rsidP="00F13D86">
      <w:pPr>
        <w:pStyle w:val="NoSpacing"/>
        <w:rPr>
          <w:lang w:val="sr-Cyrl-RS"/>
        </w:rPr>
      </w:pPr>
      <w:r w:rsidRPr="00D517B3">
        <w:rPr>
          <w:lang w:val="sr-Cyrl-RS"/>
        </w:rPr>
        <w:t xml:space="preserve">Национална линија за </w:t>
      </w:r>
      <w:proofErr w:type="spellStart"/>
      <w:r w:rsidRPr="00D517B3">
        <w:rPr>
          <w:lang w:val="sr-Cyrl-RS"/>
        </w:rPr>
        <w:t>психосоцијалну</w:t>
      </w:r>
      <w:proofErr w:type="spellEnd"/>
      <w:r w:rsidRPr="00D517B3">
        <w:rPr>
          <w:lang w:val="sr-Cyrl-RS"/>
        </w:rPr>
        <w:t xml:space="preserve"> подршку „Др Лаза Лазаревић</w:t>
      </w:r>
      <w:r w:rsidR="005F6146">
        <w:rPr>
          <w:lang w:val="sr-Cyrl-RS"/>
        </w:rPr>
        <w:t>”</w:t>
      </w:r>
      <w:r w:rsidRPr="00D517B3">
        <w:rPr>
          <w:lang w:val="sr-Cyrl-RS"/>
        </w:rPr>
        <w:t>:</w:t>
      </w:r>
      <w:r w:rsidR="00CE651C">
        <w:rPr>
          <w:lang w:val="sr-Cyrl-RS"/>
        </w:rPr>
        <w:t xml:space="preserve"> </w:t>
      </w:r>
      <w:r w:rsidRPr="00D517B3">
        <w:rPr>
          <w:lang w:val="sr-Cyrl-RS"/>
        </w:rPr>
        <w:t>0800 309 309</w:t>
      </w:r>
    </w:p>
    <w:p w14:paraId="5A82E500" w14:textId="022EA1BD" w:rsidR="00704747" w:rsidRPr="00D517B3" w:rsidRDefault="00704747" w:rsidP="00F13D86">
      <w:pPr>
        <w:pStyle w:val="NoSpacing"/>
        <w:rPr>
          <w:lang w:val="sr-Cyrl-RS"/>
        </w:rPr>
      </w:pPr>
      <w:r w:rsidRPr="00D517B3">
        <w:rPr>
          <w:lang w:val="sr-Cyrl-RS"/>
        </w:rPr>
        <w:t>Институт за ментално здравље: 063 7298260 (за младе и родитеље деце до 18 година)</w:t>
      </w:r>
    </w:p>
    <w:p w14:paraId="6A9829EF" w14:textId="5DAD1F9C" w:rsidR="00704747" w:rsidRPr="00D517B3" w:rsidRDefault="00704747" w:rsidP="00F13D86">
      <w:pPr>
        <w:pStyle w:val="NoSpacing"/>
        <w:rPr>
          <w:lang w:val="sr-Cyrl-RS"/>
        </w:rPr>
      </w:pPr>
      <w:r w:rsidRPr="00D517B3">
        <w:rPr>
          <w:lang w:val="sr-Cyrl-RS"/>
        </w:rPr>
        <w:t>Институт за ментално здравље: 063 1751150 ( за особе старије од 18 година)</w:t>
      </w:r>
    </w:p>
    <w:p w14:paraId="6A8D961B" w14:textId="56A75166" w:rsidR="00704747" w:rsidRPr="00D517B3" w:rsidRDefault="00704747" w:rsidP="00F13D86">
      <w:pPr>
        <w:pStyle w:val="NoSpacing"/>
        <w:rPr>
          <w:lang w:val="sr-Cyrl-RS"/>
        </w:rPr>
      </w:pPr>
      <w:r w:rsidRPr="00D517B3">
        <w:rPr>
          <w:lang w:val="sr-Cyrl-RS"/>
        </w:rPr>
        <w:t>СОС-телефон МПНТР</w:t>
      </w:r>
      <w:r w:rsidR="00AB5360">
        <w:rPr>
          <w:lang w:val="sr-Cyrl-RS"/>
        </w:rPr>
        <w:t>-а</w:t>
      </w:r>
      <w:r w:rsidRPr="00D517B3">
        <w:rPr>
          <w:lang w:val="sr-Cyrl-RS"/>
        </w:rPr>
        <w:t xml:space="preserve"> за </w:t>
      </w:r>
      <w:proofErr w:type="spellStart"/>
      <w:r w:rsidRPr="00D517B3">
        <w:rPr>
          <w:lang w:val="sr-Cyrl-RS"/>
        </w:rPr>
        <w:t>психосоцијалну</w:t>
      </w:r>
      <w:proofErr w:type="spellEnd"/>
      <w:r w:rsidRPr="00D517B3">
        <w:rPr>
          <w:lang w:val="sr-Cyrl-RS"/>
        </w:rPr>
        <w:t xml:space="preserve"> подршку: 080 200 201</w:t>
      </w:r>
    </w:p>
    <w:p w14:paraId="54C4734F" w14:textId="6B86FAA8" w:rsidR="00704747" w:rsidRPr="00D517B3" w:rsidRDefault="00704747" w:rsidP="00F13D86">
      <w:pPr>
        <w:pStyle w:val="NoSpacing"/>
        <w:rPr>
          <w:lang w:val="sr-Cyrl-RS"/>
        </w:rPr>
      </w:pPr>
      <w:r w:rsidRPr="00D517B3">
        <w:rPr>
          <w:lang w:val="sr-Cyrl-RS"/>
        </w:rPr>
        <w:t>Центар „Срце</w:t>
      </w:r>
      <w:r w:rsidR="00AB5360">
        <w:rPr>
          <w:lang w:val="sr-Cyrl-RS"/>
        </w:rPr>
        <w:t>”</w:t>
      </w:r>
      <w:r w:rsidRPr="00D517B3">
        <w:rPr>
          <w:lang w:val="sr-Cyrl-RS"/>
        </w:rPr>
        <w:t xml:space="preserve"> (превенција самоубистава):</w:t>
      </w:r>
      <w:r w:rsidR="00CE651C">
        <w:rPr>
          <w:lang w:val="sr-Cyrl-RS"/>
        </w:rPr>
        <w:t xml:space="preserve"> </w:t>
      </w:r>
      <w:r w:rsidRPr="00D517B3">
        <w:rPr>
          <w:lang w:val="sr-Cyrl-RS"/>
        </w:rPr>
        <w:t>0800</w:t>
      </w:r>
      <w:r w:rsidR="00AB5360">
        <w:rPr>
          <w:lang w:val="sr-Cyrl-RS"/>
        </w:rPr>
        <w:t xml:space="preserve"> </w:t>
      </w:r>
      <w:r w:rsidRPr="00D517B3">
        <w:rPr>
          <w:lang w:val="sr-Cyrl-RS"/>
        </w:rPr>
        <w:t>300</w:t>
      </w:r>
      <w:r w:rsidR="00AB5360">
        <w:rPr>
          <w:lang w:val="sr-Cyrl-RS"/>
        </w:rPr>
        <w:t xml:space="preserve"> </w:t>
      </w:r>
      <w:r w:rsidRPr="00D517B3">
        <w:rPr>
          <w:lang w:val="sr-Cyrl-RS"/>
        </w:rPr>
        <w:t>303</w:t>
      </w:r>
      <w:r w:rsidR="00CE651C">
        <w:rPr>
          <w:lang w:val="sr-Cyrl-RS"/>
        </w:rPr>
        <w:t xml:space="preserve"> </w:t>
      </w:r>
      <w:r w:rsidRPr="00D517B3">
        <w:rPr>
          <w:lang w:val="sr-Cyrl-RS"/>
        </w:rPr>
        <w:t xml:space="preserve"> (15</w:t>
      </w:r>
      <w:r w:rsidR="00AB5360">
        <w:rPr>
          <w:lang w:val="sr-Cyrl-RS"/>
        </w:rPr>
        <w:t>:</w:t>
      </w:r>
      <w:r w:rsidRPr="00D517B3">
        <w:rPr>
          <w:lang w:val="sr-Cyrl-RS"/>
        </w:rPr>
        <w:t>00</w:t>
      </w:r>
      <w:r w:rsidR="00AB5360">
        <w:rPr>
          <w:lang w:val="sr-Cyrl-RS"/>
        </w:rPr>
        <w:t>–</w:t>
      </w:r>
      <w:r w:rsidRPr="00D517B3">
        <w:rPr>
          <w:lang w:val="sr-Cyrl-RS"/>
        </w:rPr>
        <w:t>23</w:t>
      </w:r>
      <w:r w:rsidR="00AB5360">
        <w:rPr>
          <w:lang w:val="sr-Cyrl-RS"/>
        </w:rPr>
        <w:t>:</w:t>
      </w:r>
      <w:r w:rsidRPr="00D517B3">
        <w:rPr>
          <w:lang w:val="sr-Cyrl-RS"/>
        </w:rPr>
        <w:t>00</w:t>
      </w:r>
      <w:r w:rsidR="00AB5360">
        <w:rPr>
          <w:lang w:val="sr-Cyrl-RS"/>
        </w:rPr>
        <w:t xml:space="preserve"> часа</w:t>
      </w:r>
      <w:r w:rsidRPr="00D517B3">
        <w:rPr>
          <w:lang w:val="sr-Cyrl-RS"/>
        </w:rPr>
        <w:t>)</w:t>
      </w:r>
    </w:p>
    <w:p w14:paraId="0F886DF3" w14:textId="37392F03" w:rsidR="00704747" w:rsidRDefault="00704747" w:rsidP="00F13D86">
      <w:pPr>
        <w:pStyle w:val="NoSpacing"/>
        <w:rPr>
          <w:lang w:val="sr-Cyrl-RS"/>
        </w:rPr>
      </w:pPr>
      <w:r w:rsidRPr="00D517B3">
        <w:rPr>
          <w:lang w:val="sr-Cyrl-RS"/>
        </w:rPr>
        <w:t>Аутономни женски центар (током ванредног стања): 066 51</w:t>
      </w:r>
      <w:r w:rsidR="00AB5360">
        <w:rPr>
          <w:lang w:val="sr-Cyrl-RS"/>
        </w:rPr>
        <w:t xml:space="preserve"> </w:t>
      </w:r>
      <w:r w:rsidRPr="00D517B3">
        <w:rPr>
          <w:lang w:val="sr-Cyrl-RS"/>
        </w:rPr>
        <w:t>03</w:t>
      </w:r>
      <w:r w:rsidR="00AB5360">
        <w:rPr>
          <w:lang w:val="sr-Cyrl-RS"/>
        </w:rPr>
        <w:t xml:space="preserve"> </w:t>
      </w:r>
      <w:r w:rsidRPr="00D517B3">
        <w:rPr>
          <w:lang w:val="sr-Cyrl-RS"/>
        </w:rPr>
        <w:t>542</w:t>
      </w:r>
    </w:p>
    <w:p w14:paraId="7FEECB5B" w14:textId="77777777" w:rsidR="00704747" w:rsidRDefault="00704747" w:rsidP="00704747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</w:p>
    <w:p w14:paraId="06FC5839" w14:textId="77777777" w:rsidR="00F13D86" w:rsidRDefault="00F13D86" w:rsidP="00704747">
      <w:pPr>
        <w:tabs>
          <w:tab w:val="left" w:pos="3225"/>
        </w:tabs>
        <w:spacing w:after="0" w:line="408" w:lineRule="atLeast"/>
        <w:textAlignment w:val="baseline"/>
        <w:rPr>
          <w:sz w:val="24"/>
          <w:szCs w:val="24"/>
          <w:lang w:val="sr-Cyrl-RS"/>
        </w:rPr>
      </w:pPr>
    </w:p>
    <w:p w14:paraId="19D1476B" w14:textId="4DEFC840" w:rsidR="00704747" w:rsidRDefault="00F13D86" w:rsidP="00704747">
      <w:pPr>
        <w:tabs>
          <w:tab w:val="left" w:pos="3225"/>
        </w:tabs>
        <w:spacing w:after="0" w:line="408" w:lineRule="atLeast"/>
        <w:textAlignment w:val="baseline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ДОДАТНИ МАТЕРИЈАЛИ ЗА РАЗГОВОРЕ СА ДЕЦОМ</w:t>
      </w:r>
    </w:p>
    <w:p w14:paraId="0CAD9D01" w14:textId="77777777" w:rsidR="00704747" w:rsidRDefault="00704747" w:rsidP="00704747">
      <w:pPr>
        <w:tabs>
          <w:tab w:val="left" w:pos="3225"/>
        </w:tabs>
        <w:spacing w:after="0" w:line="408" w:lineRule="atLeast"/>
        <w:textAlignment w:val="baseline"/>
        <w:rPr>
          <w:b/>
          <w:sz w:val="24"/>
          <w:szCs w:val="24"/>
          <w:lang w:val="sr-Cyrl-RS"/>
        </w:rPr>
      </w:pPr>
    </w:p>
    <w:p w14:paraId="7B6CEDA0" w14:textId="27CD4C86" w:rsidR="00704747" w:rsidRDefault="00704747" w:rsidP="00F13D86">
      <w:pPr>
        <w:pStyle w:val="NoSpacing"/>
        <w:rPr>
          <w:lang w:val="sr-Cyrl-RS"/>
        </w:rPr>
      </w:pPr>
      <w:r w:rsidRPr="00BC19B2">
        <w:rPr>
          <w:lang w:val="sr-Cyrl-RS"/>
        </w:rPr>
        <w:t>Како да разговарате са</w:t>
      </w:r>
      <w:r>
        <w:rPr>
          <w:lang w:val="sr-Cyrl-RS"/>
        </w:rPr>
        <w:t xml:space="preserve"> </w:t>
      </w:r>
      <w:r w:rsidRPr="00BC19B2">
        <w:rPr>
          <w:lang w:val="sr-Cyrl-RS"/>
        </w:rPr>
        <w:t>својим дететом о корона</w:t>
      </w:r>
      <w:r>
        <w:rPr>
          <w:lang w:val="sr-Cyrl-RS"/>
        </w:rPr>
        <w:t xml:space="preserve"> </w:t>
      </w:r>
      <w:proofErr w:type="spellStart"/>
      <w:r w:rsidRPr="00BC19B2">
        <w:rPr>
          <w:lang w:val="sr-Cyrl-RS"/>
        </w:rPr>
        <w:t>пандемији</w:t>
      </w:r>
      <w:proofErr w:type="spellEnd"/>
      <w:r w:rsidRPr="00BC19B2">
        <w:rPr>
          <w:lang w:val="sr-Cyrl-RS"/>
        </w:rPr>
        <w:t>?</w:t>
      </w:r>
      <w:r w:rsidR="00AB5360">
        <w:rPr>
          <w:lang w:val="sr-Cyrl-RS"/>
        </w:rPr>
        <w:t>,</w:t>
      </w:r>
      <w:r>
        <w:rPr>
          <w:lang w:val="sr-Cyrl-RS"/>
        </w:rPr>
        <w:t xml:space="preserve"> посећено 15.5.2020. на </w:t>
      </w:r>
      <w:hyperlink r:id="rId24" w:history="1">
        <w:r w:rsidRPr="00003844">
          <w:rPr>
            <w:rStyle w:val="Hyperlink"/>
            <w:sz w:val="24"/>
            <w:szCs w:val="24"/>
            <w:lang w:val="sr-Cyrl-RS"/>
          </w:rPr>
          <w:t>https://imh.org.rs/wp-content/uploads/2020/03/COVID-19-kako-razgovarati-sa-decom.pdf</w:t>
        </w:r>
      </w:hyperlink>
    </w:p>
    <w:p w14:paraId="1CE51128" w14:textId="77777777" w:rsidR="00704747" w:rsidRPr="00704747" w:rsidRDefault="00704747" w:rsidP="00F13D86">
      <w:pPr>
        <w:pStyle w:val="NoSpacing"/>
        <w:rPr>
          <w:sz w:val="16"/>
          <w:szCs w:val="16"/>
          <w:lang w:val="sr-Cyrl-RS"/>
        </w:rPr>
      </w:pPr>
    </w:p>
    <w:p w14:paraId="1ACFF317" w14:textId="77777777" w:rsidR="00704747" w:rsidRDefault="00704747" w:rsidP="00F13D86">
      <w:pPr>
        <w:pStyle w:val="NoSpacing"/>
        <w:rPr>
          <w:lang w:val="sr-Cyrl-RS"/>
        </w:rPr>
      </w:pPr>
      <w:r>
        <w:rPr>
          <w:lang w:val="sr-Cyrl-RS"/>
        </w:rPr>
        <w:t xml:space="preserve">Како разговарати са дететом о </w:t>
      </w:r>
      <w:proofErr w:type="spellStart"/>
      <w:r>
        <w:rPr>
          <w:lang w:val="sr-Cyrl-RS"/>
        </w:rPr>
        <w:t>пандемији</w:t>
      </w:r>
      <w:proofErr w:type="spellEnd"/>
      <w:r>
        <w:rPr>
          <w:lang w:val="sr-Cyrl-RS"/>
        </w:rPr>
        <w:t xml:space="preserve"> новог корона вируса (</w:t>
      </w:r>
      <w:r w:rsidRPr="00BC19B2">
        <w:rPr>
          <w:lang w:val="sr-Cyrl-RS"/>
        </w:rPr>
        <w:t>COVID-19</w:t>
      </w:r>
      <w:r>
        <w:rPr>
          <w:lang w:val="sr-Cyrl-RS"/>
        </w:rPr>
        <w:t xml:space="preserve">), посећено 15.4.2020. на </w:t>
      </w:r>
      <w:hyperlink r:id="rId25" w:history="1">
        <w:r w:rsidRPr="00003844">
          <w:rPr>
            <w:rStyle w:val="Hyperlink"/>
            <w:sz w:val="24"/>
            <w:szCs w:val="24"/>
            <w:lang w:val="sr-Cyrl-RS"/>
          </w:rPr>
          <w:t>https://www.unicef.org/serbia/medija-centar/vesti/kako-razgovarati-sa-detetom-o-pandemiji-novog-korona-virusa-covid-19</w:t>
        </w:r>
      </w:hyperlink>
      <w:r>
        <w:rPr>
          <w:lang w:val="sr-Cyrl-RS"/>
        </w:rPr>
        <w:t xml:space="preserve"> </w:t>
      </w:r>
    </w:p>
    <w:p w14:paraId="36AD7EBD" w14:textId="77777777" w:rsidR="00704747" w:rsidRPr="00704747" w:rsidRDefault="00704747" w:rsidP="00F13D86">
      <w:pPr>
        <w:pStyle w:val="NoSpacing"/>
        <w:rPr>
          <w:sz w:val="16"/>
          <w:szCs w:val="16"/>
          <w:lang w:val="sr-Cyrl-RS"/>
        </w:rPr>
      </w:pPr>
    </w:p>
    <w:p w14:paraId="38E3FA25" w14:textId="77777777" w:rsidR="00704747" w:rsidRDefault="00704747" w:rsidP="00F13D86">
      <w:pPr>
        <w:pStyle w:val="NoSpacing"/>
        <w:rPr>
          <w:lang w:val="sr-Cyrl-RS"/>
        </w:rPr>
      </w:pPr>
      <w:r>
        <w:rPr>
          <w:lang w:val="sr-Latn-CS"/>
        </w:rPr>
        <w:lastRenderedPageBreak/>
        <w:t xml:space="preserve">Kliman, G. </w:t>
      </w:r>
      <w:proofErr w:type="spellStart"/>
      <w:r>
        <w:rPr>
          <w:lang w:val="sr-Latn-CS"/>
        </w:rPr>
        <w:t>My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Pandemic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Story</w:t>
      </w:r>
      <w:proofErr w:type="spellEnd"/>
      <w:r w:rsidRPr="008F7C8B">
        <w:t xml:space="preserve"> </w:t>
      </w:r>
      <w:r>
        <w:t xml:space="preserve">– A </w:t>
      </w:r>
      <w:proofErr w:type="spellStart"/>
      <w:r w:rsidRPr="008F7C8B">
        <w:rPr>
          <w:lang w:val="sr-Latn-CS"/>
        </w:rPr>
        <w:t>Guided</w:t>
      </w:r>
      <w:proofErr w:type="spellEnd"/>
      <w:r w:rsidRPr="008F7C8B">
        <w:rPr>
          <w:lang w:val="sr-Latn-CS"/>
        </w:rPr>
        <w:t xml:space="preserve"> </w:t>
      </w:r>
      <w:proofErr w:type="spellStart"/>
      <w:r w:rsidRPr="008F7C8B">
        <w:rPr>
          <w:lang w:val="sr-Latn-CS"/>
        </w:rPr>
        <w:t>Activity</w:t>
      </w:r>
      <w:proofErr w:type="spellEnd"/>
      <w:r w:rsidRPr="008F7C8B">
        <w:rPr>
          <w:lang w:val="sr-Latn-CS"/>
        </w:rPr>
        <w:t xml:space="preserve"> </w:t>
      </w:r>
      <w:proofErr w:type="spellStart"/>
      <w:r w:rsidRPr="008F7C8B">
        <w:rPr>
          <w:lang w:val="sr-Latn-CS"/>
        </w:rPr>
        <w:t>Workbook</w:t>
      </w:r>
      <w:proofErr w:type="spellEnd"/>
      <w:r>
        <w:rPr>
          <w:lang w:val="sr-Latn-CS"/>
        </w:rPr>
        <w:t xml:space="preserve">..., </w:t>
      </w:r>
      <w:r>
        <w:rPr>
          <w:lang w:val="sr-Cyrl-RS"/>
        </w:rPr>
        <w:t xml:space="preserve">посећено 15.4.2020. на </w:t>
      </w:r>
      <w:hyperlink r:id="rId26" w:history="1">
        <w:r w:rsidRPr="00003844">
          <w:rPr>
            <w:rStyle w:val="Hyperlink"/>
            <w:sz w:val="24"/>
            <w:szCs w:val="24"/>
            <w:lang w:val="sr-Cyrl-RS"/>
          </w:rPr>
          <w:t>http://www.childrenspsychologicalhealthcenter.org/wp-content/uploads/2014/11/Mypandemicstory-8.3</w:t>
        </w:r>
      </w:hyperlink>
      <w:r>
        <w:rPr>
          <w:lang w:val="sr-Cyrl-RS"/>
        </w:rPr>
        <w:t xml:space="preserve"> </w:t>
      </w:r>
    </w:p>
    <w:p w14:paraId="1D001CFC" w14:textId="77777777" w:rsidR="00704747" w:rsidRDefault="00704747" w:rsidP="00F13D86">
      <w:pPr>
        <w:pStyle w:val="NoSpacing"/>
        <w:rPr>
          <w:b/>
          <w:sz w:val="24"/>
          <w:szCs w:val="24"/>
          <w:lang w:val="sr-Cyrl-RS"/>
        </w:rPr>
      </w:pPr>
    </w:p>
    <w:p w14:paraId="2864A439" w14:textId="09FD80A2" w:rsidR="00F13D86" w:rsidRDefault="00F13D86" w:rsidP="00F13D86">
      <w:pPr>
        <w:pStyle w:val="NoSpacing"/>
        <w:rPr>
          <w:lang w:val="sr-Cyrl-RS"/>
        </w:rPr>
      </w:pPr>
      <w:proofErr w:type="spellStart"/>
      <w:r w:rsidRPr="00704747">
        <w:rPr>
          <w:lang w:val="sr-Cyrl-RS"/>
        </w:rPr>
        <w:t>Ловринчевић</w:t>
      </w:r>
      <w:proofErr w:type="spellEnd"/>
      <w:r w:rsidRPr="00704747">
        <w:rPr>
          <w:lang w:val="sr-Cyrl-RS"/>
        </w:rPr>
        <w:t>, Н.: Како разговарати с децом о вирусу корона?</w:t>
      </w:r>
      <w:r w:rsidR="00AB5360">
        <w:rPr>
          <w:lang w:val="sr-Cyrl-RS"/>
        </w:rPr>
        <w:t>,</w:t>
      </w:r>
      <w:r w:rsidR="00CE651C">
        <w:rPr>
          <w:lang w:val="sr-Cyrl-RS"/>
        </w:rPr>
        <w:t xml:space="preserve"> </w:t>
      </w:r>
      <w:r w:rsidRPr="00704747">
        <w:rPr>
          <w:lang w:val="sr-Cyrl-RS"/>
        </w:rPr>
        <w:t xml:space="preserve">посећено 15.4.2020. на </w:t>
      </w:r>
      <w:hyperlink r:id="rId27" w:history="1">
        <w:r w:rsidRPr="00003844">
          <w:rPr>
            <w:rStyle w:val="Hyperlink"/>
            <w:sz w:val="24"/>
            <w:szCs w:val="24"/>
            <w:lang w:val="sr-Cyrl-RS"/>
          </w:rPr>
          <w:t>https://kreativnicentar.rs/include/data/docs0773.pdf</w:t>
        </w:r>
      </w:hyperlink>
    </w:p>
    <w:p w14:paraId="37FCECC8" w14:textId="77777777" w:rsidR="00F13D86" w:rsidRPr="00704747" w:rsidRDefault="00F13D86" w:rsidP="00F13D86">
      <w:pPr>
        <w:pStyle w:val="NoSpacing"/>
        <w:rPr>
          <w:sz w:val="16"/>
          <w:szCs w:val="16"/>
          <w:lang w:val="sr-Cyrl-RS"/>
        </w:rPr>
      </w:pPr>
    </w:p>
    <w:p w14:paraId="7D1498D5" w14:textId="5A0A0D90" w:rsidR="00704747" w:rsidRDefault="00F13D86" w:rsidP="00F13D86">
      <w:pPr>
        <w:pStyle w:val="NoSpacing"/>
        <w:rPr>
          <w:b/>
          <w:sz w:val="24"/>
          <w:szCs w:val="24"/>
          <w:lang w:val="sr-Cyrl-RS"/>
        </w:rPr>
      </w:pPr>
      <w:r>
        <w:rPr>
          <w:lang w:val="sr-Cyrl-RS"/>
        </w:rPr>
        <w:t>Молина Круз, М.: Зовем се КОРОНА ВИРУС, посећено 15.4.2020. на</w:t>
      </w:r>
      <w:r w:rsidR="00CE651C">
        <w:rPr>
          <w:lang w:val="sr-Cyrl-RS"/>
        </w:rPr>
        <w:t xml:space="preserve"> </w:t>
      </w:r>
      <w:hyperlink r:id="rId28" w:history="1">
        <w:r w:rsidRPr="00003844">
          <w:rPr>
            <w:rStyle w:val="Hyperlink"/>
            <w:sz w:val="24"/>
            <w:szCs w:val="24"/>
            <w:lang w:val="sr-Cyrl-RS"/>
          </w:rPr>
          <w:t>https://medf.kg.ac.rs/oglasna_tabla/Brosura-za-decu-COVID.pdf</w:t>
        </w:r>
      </w:hyperlink>
    </w:p>
    <w:sectPr w:rsidR="00704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14DE1" w14:textId="77777777" w:rsidR="00D45818" w:rsidRDefault="00D45818" w:rsidP="00A5146F">
      <w:pPr>
        <w:spacing w:after="0" w:line="240" w:lineRule="auto"/>
      </w:pPr>
      <w:r>
        <w:separator/>
      </w:r>
    </w:p>
  </w:endnote>
  <w:endnote w:type="continuationSeparator" w:id="0">
    <w:p w14:paraId="5DEEAA3B" w14:textId="77777777" w:rsidR="00D45818" w:rsidRDefault="00D45818" w:rsidP="00A5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FA7DB" w14:textId="77777777" w:rsidR="00D45818" w:rsidRDefault="00D45818" w:rsidP="00A5146F">
      <w:pPr>
        <w:spacing w:after="0" w:line="240" w:lineRule="auto"/>
      </w:pPr>
      <w:r>
        <w:separator/>
      </w:r>
    </w:p>
  </w:footnote>
  <w:footnote w:type="continuationSeparator" w:id="0">
    <w:p w14:paraId="384338A8" w14:textId="77777777" w:rsidR="00D45818" w:rsidRDefault="00D45818" w:rsidP="00A51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0E69"/>
    <w:multiLevelType w:val="hybridMultilevel"/>
    <w:tmpl w:val="35CE6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649B"/>
    <w:multiLevelType w:val="hybridMultilevel"/>
    <w:tmpl w:val="C480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421AC"/>
    <w:multiLevelType w:val="multilevel"/>
    <w:tmpl w:val="337421A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80E3E4F"/>
    <w:multiLevelType w:val="hybridMultilevel"/>
    <w:tmpl w:val="D7BA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34B12"/>
    <w:multiLevelType w:val="hybridMultilevel"/>
    <w:tmpl w:val="D3A8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92D04"/>
    <w:multiLevelType w:val="hybridMultilevel"/>
    <w:tmpl w:val="1902C50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57E066D0"/>
    <w:multiLevelType w:val="hybridMultilevel"/>
    <w:tmpl w:val="7D303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405AB"/>
    <w:multiLevelType w:val="hybridMultilevel"/>
    <w:tmpl w:val="03227F64"/>
    <w:lvl w:ilvl="0" w:tplc="923A23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D1451"/>
    <w:multiLevelType w:val="multilevel"/>
    <w:tmpl w:val="41DE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C565D"/>
    <w:multiLevelType w:val="multilevel"/>
    <w:tmpl w:val="FED4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BF4"/>
    <w:rsid w:val="000054FE"/>
    <w:rsid w:val="00032848"/>
    <w:rsid w:val="000547AF"/>
    <w:rsid w:val="00070DDE"/>
    <w:rsid w:val="00092434"/>
    <w:rsid w:val="00092522"/>
    <w:rsid w:val="000B5120"/>
    <w:rsid w:val="00104E7F"/>
    <w:rsid w:val="00122C2A"/>
    <w:rsid w:val="001A2984"/>
    <w:rsid w:val="001B4877"/>
    <w:rsid w:val="001B6201"/>
    <w:rsid w:val="00223BF1"/>
    <w:rsid w:val="00234536"/>
    <w:rsid w:val="002424CF"/>
    <w:rsid w:val="00245A90"/>
    <w:rsid w:val="00250A14"/>
    <w:rsid w:val="002517CB"/>
    <w:rsid w:val="00261AA7"/>
    <w:rsid w:val="00275C93"/>
    <w:rsid w:val="0028240A"/>
    <w:rsid w:val="00287917"/>
    <w:rsid w:val="002A0C15"/>
    <w:rsid w:val="002C413E"/>
    <w:rsid w:val="002E1C6A"/>
    <w:rsid w:val="002F1C47"/>
    <w:rsid w:val="002F220A"/>
    <w:rsid w:val="00303E29"/>
    <w:rsid w:val="003445A9"/>
    <w:rsid w:val="00352BF0"/>
    <w:rsid w:val="003870D0"/>
    <w:rsid w:val="004138F2"/>
    <w:rsid w:val="00424808"/>
    <w:rsid w:val="004348F7"/>
    <w:rsid w:val="0043682A"/>
    <w:rsid w:val="00485A9C"/>
    <w:rsid w:val="004A20C1"/>
    <w:rsid w:val="004F0995"/>
    <w:rsid w:val="00584A98"/>
    <w:rsid w:val="005A6662"/>
    <w:rsid w:val="005B2F04"/>
    <w:rsid w:val="005E51BF"/>
    <w:rsid w:val="005E6964"/>
    <w:rsid w:val="005F20D2"/>
    <w:rsid w:val="005F6146"/>
    <w:rsid w:val="0064307C"/>
    <w:rsid w:val="0067613B"/>
    <w:rsid w:val="006A588B"/>
    <w:rsid w:val="006D2EDC"/>
    <w:rsid w:val="006F03AD"/>
    <w:rsid w:val="006F6886"/>
    <w:rsid w:val="00704747"/>
    <w:rsid w:val="00714430"/>
    <w:rsid w:val="0073179A"/>
    <w:rsid w:val="00765E42"/>
    <w:rsid w:val="00771704"/>
    <w:rsid w:val="007943B0"/>
    <w:rsid w:val="007A76D7"/>
    <w:rsid w:val="007B6FA5"/>
    <w:rsid w:val="007D0E80"/>
    <w:rsid w:val="007E2C55"/>
    <w:rsid w:val="008060F2"/>
    <w:rsid w:val="00814FF4"/>
    <w:rsid w:val="008371B7"/>
    <w:rsid w:val="00856388"/>
    <w:rsid w:val="00867550"/>
    <w:rsid w:val="0087073A"/>
    <w:rsid w:val="0088136C"/>
    <w:rsid w:val="008D37F5"/>
    <w:rsid w:val="008D76BD"/>
    <w:rsid w:val="008E1078"/>
    <w:rsid w:val="008F7C8B"/>
    <w:rsid w:val="00903444"/>
    <w:rsid w:val="00926729"/>
    <w:rsid w:val="00942C75"/>
    <w:rsid w:val="00976EE4"/>
    <w:rsid w:val="009962FE"/>
    <w:rsid w:val="009C4C5C"/>
    <w:rsid w:val="00A24C64"/>
    <w:rsid w:val="00A5146F"/>
    <w:rsid w:val="00A52490"/>
    <w:rsid w:val="00A80B46"/>
    <w:rsid w:val="00AA2B67"/>
    <w:rsid w:val="00AA7BF4"/>
    <w:rsid w:val="00AB5360"/>
    <w:rsid w:val="00AB6C6A"/>
    <w:rsid w:val="00AC47A5"/>
    <w:rsid w:val="00AE7AFC"/>
    <w:rsid w:val="00B15EDC"/>
    <w:rsid w:val="00B53438"/>
    <w:rsid w:val="00B677FF"/>
    <w:rsid w:val="00B7629F"/>
    <w:rsid w:val="00B91B19"/>
    <w:rsid w:val="00BA049D"/>
    <w:rsid w:val="00BC19B2"/>
    <w:rsid w:val="00BC4E24"/>
    <w:rsid w:val="00BF1AD1"/>
    <w:rsid w:val="00C11A6B"/>
    <w:rsid w:val="00C14547"/>
    <w:rsid w:val="00C2157D"/>
    <w:rsid w:val="00C21951"/>
    <w:rsid w:val="00C316C9"/>
    <w:rsid w:val="00C34659"/>
    <w:rsid w:val="00C51270"/>
    <w:rsid w:val="00C6098A"/>
    <w:rsid w:val="00C64DFF"/>
    <w:rsid w:val="00C730D8"/>
    <w:rsid w:val="00CA69AC"/>
    <w:rsid w:val="00CE5322"/>
    <w:rsid w:val="00CE651C"/>
    <w:rsid w:val="00D45818"/>
    <w:rsid w:val="00D517B3"/>
    <w:rsid w:val="00D6308E"/>
    <w:rsid w:val="00D7672B"/>
    <w:rsid w:val="00DC2EC5"/>
    <w:rsid w:val="00DD7AB9"/>
    <w:rsid w:val="00DE0B69"/>
    <w:rsid w:val="00E10E64"/>
    <w:rsid w:val="00E11B18"/>
    <w:rsid w:val="00E16B6A"/>
    <w:rsid w:val="00E4454C"/>
    <w:rsid w:val="00E942FD"/>
    <w:rsid w:val="00EB2E31"/>
    <w:rsid w:val="00EC3C20"/>
    <w:rsid w:val="00EF2240"/>
    <w:rsid w:val="00F02211"/>
    <w:rsid w:val="00F06A3D"/>
    <w:rsid w:val="00F13D86"/>
    <w:rsid w:val="00F24332"/>
    <w:rsid w:val="00F61408"/>
    <w:rsid w:val="00F732C8"/>
    <w:rsid w:val="00F83F9F"/>
    <w:rsid w:val="00F8698C"/>
    <w:rsid w:val="00FA61DF"/>
    <w:rsid w:val="00FB4639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9856"/>
  <w15:docId w15:val="{EF9A72C3-61FA-459E-BA21-95CD42DB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4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24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24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15ED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92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24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924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F68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46F"/>
  </w:style>
  <w:style w:type="paragraph" w:styleId="Footer">
    <w:name w:val="footer"/>
    <w:basedOn w:val="Normal"/>
    <w:link w:val="FooterChar"/>
    <w:uiPriority w:val="99"/>
    <w:unhideWhenUsed/>
    <w:rsid w:val="00A5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46F"/>
  </w:style>
  <w:style w:type="paragraph" w:styleId="NormalWeb">
    <w:name w:val="Normal (Web)"/>
    <w:basedOn w:val="Normal"/>
    <w:uiPriority w:val="99"/>
    <w:semiHidden/>
    <w:unhideWhenUsed/>
    <w:rsid w:val="0094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42C75"/>
    <w:rPr>
      <w:b/>
      <w:bCs/>
    </w:rPr>
  </w:style>
  <w:style w:type="paragraph" w:styleId="ListParagraph">
    <w:name w:val="List Paragraph"/>
    <w:basedOn w:val="Normal"/>
    <w:uiPriority w:val="34"/>
    <w:qFormat/>
    <w:rsid w:val="009C4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jmiha@gmail.com" TargetMode="External"/><Relationship Id="rId13" Type="http://schemas.openxmlformats.org/officeDocument/2006/relationships/hyperlink" Target="http://www.psiholoska-komora.hr/static/documents/HPK-Koronavirus_i_mentalno_zdravlje.pdf" TargetMode="External"/><Relationship Id="rId18" Type="http://schemas.openxmlformats.org/officeDocument/2006/relationships/hyperlink" Target="https://covid19.rs" TargetMode="External"/><Relationship Id="rId26" Type="http://schemas.openxmlformats.org/officeDocument/2006/relationships/hyperlink" Target="http://www.childrenspsychologicalhealthcenter.org/wp-content/uploads/2014/11/Mypandemicstory-8.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dravlje.org.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pp.hr/koronavirus-kako-najbolje-plivati-u-moru-dezinformacija/" TargetMode="External"/><Relationship Id="rId17" Type="http://schemas.openxmlformats.org/officeDocument/2006/relationships/hyperlink" Target="https://www.nasponline.org/resources-and-publications/resources-and-podcasts/school-climate-safety-and-crisis/health-crisis-resources/helping-children-cope-with-changes-resulting-from-covid-19" TargetMode="External"/><Relationship Id="rId25" Type="http://schemas.openxmlformats.org/officeDocument/2006/relationships/hyperlink" Target="https://www.unicef.org/serbia/medija-centar/vesti/kako-razgovarati-sa-detetom-o-pandemiji-novog-korona-virusa-covid-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sel.org/covid-resources/" TargetMode="External"/><Relationship Id="rId20" Type="http://schemas.openxmlformats.org/officeDocument/2006/relationships/hyperlink" Target="http://www.batut.org.r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ldrenspsychologicalhealthcenter.org/wp-content/uploads/2014/11/Mypandemicstory-8.3" TargetMode="External"/><Relationship Id="rId24" Type="http://schemas.openxmlformats.org/officeDocument/2006/relationships/hyperlink" Target="https://imh.org.rs/wp-content/uploads/2020/03/COVID-19-kako-razgovarati-sa-deco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f.kg.ac.rs/oglasna_tabla/Brosura-za-decu-COVID.pdf" TargetMode="External"/><Relationship Id="rId23" Type="http://schemas.openxmlformats.org/officeDocument/2006/relationships/hyperlink" Target="https://www.unicef.org/serbia/" TargetMode="External"/><Relationship Id="rId28" Type="http://schemas.openxmlformats.org/officeDocument/2006/relationships/hyperlink" Target="https://medf.kg.ac.rs/oglasna_tabla/Brosura-za-decu-COVID.pdf" TargetMode="External"/><Relationship Id="rId10" Type="http://schemas.openxmlformats.org/officeDocument/2006/relationships/hyperlink" Target="https://www.unicef.org/serbia/medija-centar/vesti/kako-razgovarati-sa-detetom-o-pandemiji-novog-korona-virusa-covid-19" TargetMode="External"/><Relationship Id="rId19" Type="http://schemas.openxmlformats.org/officeDocument/2006/relationships/hyperlink" Target="https://www.zdravlje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h.org.rs/wp-content/uploads/2020/03/COVID-19-kako-razgovarati-sa-decom.pdf" TargetMode="External"/><Relationship Id="rId14" Type="http://schemas.openxmlformats.org/officeDocument/2006/relationships/hyperlink" Target="https://kreativnicentar.rs/include/data/docs0773.pdf" TargetMode="External"/><Relationship Id="rId22" Type="http://schemas.openxmlformats.org/officeDocument/2006/relationships/hyperlink" Target="http://www.who.int" TargetMode="External"/><Relationship Id="rId27" Type="http://schemas.openxmlformats.org/officeDocument/2006/relationships/hyperlink" Target="https://kreativnicentar.rs/include/data/docs0773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31AD-D082-4325-AC15-24A90A42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3636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Aleksa Eremija</cp:lastModifiedBy>
  <cp:revision>5</cp:revision>
  <dcterms:created xsi:type="dcterms:W3CDTF">2020-05-04T19:45:00Z</dcterms:created>
  <dcterms:modified xsi:type="dcterms:W3CDTF">2020-05-05T07:44:00Z</dcterms:modified>
</cp:coreProperties>
</file>